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0DEA" w14:textId="77777777" w:rsidR="00E930F7" w:rsidRDefault="0090708D">
      <w:pPr>
        <w:pStyle w:val="Web"/>
      </w:pPr>
      <w:r>
        <w:rPr>
          <w:noProof/>
        </w:rPr>
        <w:drawing>
          <wp:anchor distT="0" distB="0" distL="114300" distR="114300" simplePos="0" relativeHeight="5" behindDoc="0" locked="0" layoutInCell="1" hidden="0" allowOverlap="1" wp14:anchorId="4BA28F20" wp14:editId="3659A0DB">
            <wp:simplePos x="0" y="0"/>
            <wp:positionH relativeFrom="margin">
              <wp:posOffset>314325</wp:posOffset>
            </wp:positionH>
            <wp:positionV relativeFrom="paragraph">
              <wp:posOffset>-153035</wp:posOffset>
            </wp:positionV>
            <wp:extent cx="4227830" cy="704215"/>
            <wp:effectExtent l="0" t="0" r="0" b="0"/>
            <wp:wrapNone/>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6"/>
                    <a:srcRect t="9247" r="18695" b="14726"/>
                    <a:stretch>
                      <a:fillRect/>
                    </a:stretch>
                  </pic:blipFill>
                  <pic:spPr>
                    <a:xfrm>
                      <a:off x="0" y="0"/>
                      <a:ext cx="4227830" cy="704215"/>
                    </a:xfrm>
                    <a:prstGeom prst="rect">
                      <a:avLst/>
                    </a:prstGeom>
                    <a:noFill/>
                    <a:ln>
                      <a:noFill/>
                    </a:ln>
                  </pic:spPr>
                </pic:pic>
              </a:graphicData>
            </a:graphic>
          </wp:anchor>
        </w:drawing>
      </w:r>
      <w:r>
        <w:rPr>
          <w:noProof/>
        </w:rPr>
        <mc:AlternateContent>
          <mc:Choice Requires="wps">
            <w:drawing>
              <wp:anchor distT="0" distB="0" distL="114300" distR="114300" simplePos="0" relativeHeight="2" behindDoc="0" locked="0" layoutInCell="1" hidden="0" allowOverlap="1" wp14:anchorId="277CD06B" wp14:editId="7A54710F">
                <wp:simplePos x="0" y="0"/>
                <wp:positionH relativeFrom="margin">
                  <wp:align>right</wp:align>
                </wp:positionH>
                <wp:positionV relativeFrom="paragraph">
                  <wp:posOffset>-76200</wp:posOffset>
                </wp:positionV>
                <wp:extent cx="1781175" cy="609600"/>
                <wp:effectExtent l="635" t="635" r="29845" b="10795"/>
                <wp:wrapNone/>
                <wp:docPr id="1027" name="テキスト ボックス 2"/>
                <wp:cNvGraphicFramePr/>
                <a:graphic xmlns:a="http://schemas.openxmlformats.org/drawingml/2006/main">
                  <a:graphicData uri="http://schemas.microsoft.com/office/word/2010/wordprocessingShape">
                    <wps:wsp>
                      <wps:cNvSpPr txBox="1"/>
                      <wps:spPr>
                        <a:xfrm>
                          <a:off x="0" y="0"/>
                          <a:ext cx="1781175" cy="609600"/>
                        </a:xfrm>
                        <a:prstGeom prst="rect">
                          <a:avLst/>
                        </a:prstGeom>
                        <a:solidFill>
                          <a:schemeClr val="lt1"/>
                        </a:solidFill>
                        <a:ln w="6350">
                          <a:solidFill>
                            <a:prstClr val="black"/>
                          </a:solidFill>
                        </a:ln>
                      </wps:spPr>
                      <wps:txbx>
                        <w:txbxContent>
                          <w:p w14:paraId="2099B3F4" w14:textId="77777777" w:rsidR="00E930F7" w:rsidRDefault="009070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学校保健委員会特別号</w:t>
                            </w:r>
                          </w:p>
                          <w:p w14:paraId="43996019" w14:textId="62E62696" w:rsidR="00E930F7" w:rsidRDefault="009070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2025/</w:t>
                            </w:r>
                            <w:r w:rsidR="00473838">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473838">
                              <w:rPr>
                                <w:rFonts w:ascii="HG丸ｺﾞｼｯｸM-PRO" w:eastAsia="HG丸ｺﾞｼｯｸM-PRO" w:hAnsi="HG丸ｺﾞｼｯｸM-PRO" w:hint="eastAsia"/>
                                <w:sz w:val="22"/>
                              </w:rPr>
                              <w:t>５</w:t>
                            </w:r>
                          </w:p>
                        </w:txbxContent>
                      </wps:txbx>
                      <wps:bodyPr rot="0" vertOverflow="overflow" horzOverflow="overflow" wrap="square" numCol="1" spcCol="0" rtlCol="0" fromWordArt="0" anchor="ctr" anchorCtr="0" forceAA="0" compatLnSpc="1"/>
                    </wps:wsp>
                  </a:graphicData>
                </a:graphic>
              </wp:anchor>
            </w:drawing>
          </mc:Choice>
          <mc:Fallback>
            <w:pict>
              <v:shapetype w14:anchorId="277CD06B" id="_x0000_t202" coordsize="21600,21600" o:spt="202" path="m,l,21600r21600,l21600,xe">
                <v:stroke joinstyle="miter"/>
                <v:path gradientshapeok="t" o:connecttype="rect"/>
              </v:shapetype>
              <v:shape id="テキスト ボックス 2" o:spid="_x0000_s1026" type="#_x0000_t202" style="position:absolute;margin-left:89.05pt;margin-top:-6pt;width:140.25pt;height:48pt;z-index: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" fillcolor="white [3201]" strokeweight=".5pt">
                <v:textbox>
                  <w:txbxContent>
                    <w:p w14:paraId="2099B3F4" w14:textId="77777777" w:rsidR="00E930F7" w:rsidRDefault="009070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学校保健委員会特別号</w:t>
                      </w:r>
                    </w:p>
                    <w:p w14:paraId="43996019" w14:textId="62E62696" w:rsidR="00E930F7" w:rsidRDefault="009070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2025/</w:t>
                      </w:r>
                      <w:r w:rsidR="00473838">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473838">
                        <w:rPr>
                          <w:rFonts w:ascii="HG丸ｺﾞｼｯｸM-PRO" w:eastAsia="HG丸ｺﾞｼｯｸM-PRO" w:hAnsi="HG丸ｺﾞｼｯｸM-PRO" w:hint="eastAsia"/>
                          <w:sz w:val="22"/>
                        </w:rPr>
                        <w:t>５</w:t>
                      </w:r>
                    </w:p>
                  </w:txbxContent>
                </v:textbox>
                <w10:wrap anchorx="margin"/>
              </v:shape>
            </w:pict>
          </mc:Fallback>
        </mc:AlternateContent>
      </w:r>
    </w:p>
    <w:p w14:paraId="4B7DBF45" w14:textId="77777777" w:rsidR="00E930F7" w:rsidRDefault="0090708D">
      <w:pPr>
        <w:pStyle w:val="Web"/>
      </w:pPr>
      <w:r>
        <w:rPr>
          <w:noProof/>
        </w:rPr>
        <w:drawing>
          <wp:anchor distT="0" distB="0" distL="114300" distR="114300" simplePos="0" relativeHeight="14" behindDoc="0" locked="0" layoutInCell="1" hidden="0" allowOverlap="1" wp14:anchorId="148244A3" wp14:editId="648FE22D">
            <wp:simplePos x="0" y="0"/>
            <wp:positionH relativeFrom="margin">
              <wp:align>left</wp:align>
            </wp:positionH>
            <wp:positionV relativeFrom="paragraph">
              <wp:posOffset>155575</wp:posOffset>
            </wp:positionV>
            <wp:extent cx="6643370" cy="445135"/>
            <wp:effectExtent l="0" t="0" r="0" b="0"/>
            <wp:wrapNone/>
            <wp:docPr id="1028" name="Picture 2"/>
            <wp:cNvGraphicFramePr/>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7"/>
                    <a:stretch>
                      <a:fillRect/>
                    </a:stretch>
                  </pic:blipFill>
                  <pic:spPr>
                    <a:xfrm>
                      <a:off x="0" y="0"/>
                      <a:ext cx="6643370" cy="445135"/>
                    </a:xfrm>
                    <a:prstGeom prst="rect">
                      <a:avLst/>
                    </a:prstGeom>
                    <a:noFill/>
                    <a:ln>
                      <a:noFill/>
                    </a:ln>
                  </pic:spPr>
                </pic:pic>
              </a:graphicData>
            </a:graphic>
          </wp:anchor>
        </w:drawing>
      </w:r>
    </w:p>
    <w:p w14:paraId="321F9E3F" w14:textId="77777777" w:rsidR="00E930F7" w:rsidRDefault="0090708D">
      <w:pPr>
        <w:pStyle w:val="Web"/>
      </w:pPr>
      <w:r>
        <w:rPr>
          <w:noProof/>
        </w:rPr>
        <w:drawing>
          <wp:anchor distT="0" distB="0" distL="114300" distR="114300" simplePos="0" relativeHeight="25" behindDoc="0" locked="0" layoutInCell="1" hidden="0" allowOverlap="1" wp14:anchorId="7EE4C4B1" wp14:editId="295AAD2B">
            <wp:simplePos x="0" y="0"/>
            <wp:positionH relativeFrom="margin">
              <wp:posOffset>4791075</wp:posOffset>
            </wp:positionH>
            <wp:positionV relativeFrom="paragraph">
              <wp:posOffset>392430</wp:posOffset>
            </wp:positionV>
            <wp:extent cx="2065020" cy="1376680"/>
            <wp:effectExtent l="0" t="0" r="0" b="0"/>
            <wp:wrapNone/>
            <wp:docPr id="1029" name="図 9"/>
            <wp:cNvGraphicFramePr/>
            <a:graphic xmlns:a="http://schemas.openxmlformats.org/drawingml/2006/main">
              <a:graphicData uri="http://schemas.openxmlformats.org/drawingml/2006/picture">
                <pic:pic xmlns:pic="http://schemas.openxmlformats.org/drawingml/2006/picture">
                  <pic:nvPicPr>
                    <pic:cNvPr id="1029" name="図 9"/>
                    <pic:cNvPicPr/>
                  </pic:nvPicPr>
                  <pic:blipFill>
                    <a:blip r:embed="rId8"/>
                    <a:stretch>
                      <a:fillRect/>
                    </a:stretch>
                  </pic:blipFill>
                  <pic:spPr>
                    <a:xfrm>
                      <a:off x="0" y="0"/>
                      <a:ext cx="2065020" cy="1376680"/>
                    </a:xfrm>
                    <a:prstGeom prst="rect">
                      <a:avLst/>
                    </a:prstGeom>
                  </pic:spPr>
                </pic:pic>
              </a:graphicData>
            </a:graphic>
          </wp:anchor>
        </w:drawing>
      </w:r>
      <w:r>
        <w:rPr>
          <w:noProof/>
        </w:rPr>
        <mc:AlternateContent>
          <mc:Choice Requires="wps">
            <w:drawing>
              <wp:anchor distT="0" distB="0" distL="114300" distR="114300" simplePos="0" relativeHeight="3" behindDoc="0" locked="0" layoutInCell="1" hidden="0" allowOverlap="1" wp14:anchorId="16B20FA2" wp14:editId="480E787E">
                <wp:simplePos x="0" y="0"/>
                <wp:positionH relativeFrom="margin">
                  <wp:align>left</wp:align>
                </wp:positionH>
                <wp:positionV relativeFrom="paragraph">
                  <wp:posOffset>260350</wp:posOffset>
                </wp:positionV>
                <wp:extent cx="4686300" cy="1733550"/>
                <wp:effectExtent l="635" t="635" r="29845" b="10795"/>
                <wp:wrapNone/>
                <wp:docPr id="1030" name="テキスト ボックス 3"/>
                <wp:cNvGraphicFramePr/>
                <a:graphic xmlns:a="http://schemas.openxmlformats.org/drawingml/2006/main">
                  <a:graphicData uri="http://schemas.microsoft.com/office/word/2010/wordprocessingShape">
                    <wps:wsp>
                      <wps:cNvSpPr txBox="1"/>
                      <wps:spPr>
                        <a:xfrm>
                          <a:off x="0" y="0"/>
                          <a:ext cx="4686300" cy="1733550"/>
                        </a:xfrm>
                        <a:prstGeom prst="rect">
                          <a:avLst/>
                        </a:prstGeom>
                        <a:solidFill>
                          <a:schemeClr val="lt1"/>
                        </a:solidFill>
                        <a:ln w="6350">
                          <a:solidFill>
                            <a:prstClr val="black"/>
                          </a:solidFill>
                        </a:ln>
                      </wps:spPr>
                      <wps:txbx>
                        <w:txbxContent>
                          <w:p w14:paraId="540B7ED0" w14:textId="15D467B7" w:rsidR="00E930F7" w:rsidRDefault="009070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2月</w:t>
                            </w:r>
                            <w:r w:rsidR="00473838">
                              <w:rPr>
                                <w:rFonts w:ascii="HG丸ｺﾞｼｯｸM-PRO" w:eastAsia="HG丸ｺﾞｼｯｸM-PRO" w:hAnsi="HG丸ｺﾞｼｯｸM-PRO" w:hint="eastAsia"/>
                              </w:rPr>
                              <w:t>１９</w:t>
                            </w:r>
                            <w:r>
                              <w:rPr>
                                <w:rFonts w:ascii="HG丸ｺﾞｼｯｸM-PRO" w:eastAsia="HG丸ｺﾞｼｯｸM-PRO" w:hAnsi="HG丸ｺﾞｼｯｸM-PRO" w:hint="eastAsia"/>
                              </w:rPr>
                              <w:t>日(水)に学校歯科医の小柳先生、PTA役員の皆様をお招きして、学校保健委員会を実施しました。</w:t>
                            </w:r>
                          </w:p>
                          <w:p w14:paraId="580CDC09" w14:textId="77777777" w:rsidR="00E930F7" w:rsidRDefault="009070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体育部、保健部、給食部から本校の現状についてお伝えしました。そして、小柳先生からは乳歯の役割とかみ合わせについて講話をいただきました。今後もご家庭と連携しながら児童の健康の保持増進の取り組みを行って参ります。どうぞよろしくお願いいたします。</w:t>
                            </w:r>
                          </w:p>
                        </w:txbxContent>
                      </wps:txbx>
                      <wps:bodyPr rot="0" vertOverflow="overflow" horzOverflow="overflow" wrap="square" numCol="1" spcCol="0" rtlCol="0" fromWordArt="0" anchor="ctr" anchorCtr="0" forceAA="0" compatLnSpc="1"/>
                    </wps:wsp>
                  </a:graphicData>
                </a:graphic>
              </wp:anchor>
            </w:drawing>
          </mc:Choice>
          <mc:Fallback>
            <w:pict>
              <v:shape w14:anchorId="16B20FA2" id="テキスト ボックス 3" o:spid="_x0000_s1027" type="#_x0000_t202" style="position:absolute;margin-left:0;margin-top:20.5pt;width:369pt;height:136.5pt;z-index: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" fillcolor="white [3201]" strokeweight=".5pt">
                <v:textbox>
                  <w:txbxContent>
                    <w:p w14:paraId="540B7ED0" w14:textId="15D467B7" w:rsidR="00E930F7" w:rsidRDefault="009070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2月</w:t>
                      </w:r>
                      <w:r w:rsidR="00473838">
                        <w:rPr>
                          <w:rFonts w:ascii="HG丸ｺﾞｼｯｸM-PRO" w:eastAsia="HG丸ｺﾞｼｯｸM-PRO" w:hAnsi="HG丸ｺﾞｼｯｸM-PRO" w:hint="eastAsia"/>
                        </w:rPr>
                        <w:t>１９</w:t>
                      </w:r>
                      <w:r>
                        <w:rPr>
                          <w:rFonts w:ascii="HG丸ｺﾞｼｯｸM-PRO" w:eastAsia="HG丸ｺﾞｼｯｸM-PRO" w:hAnsi="HG丸ｺﾞｼｯｸM-PRO" w:hint="eastAsia"/>
                        </w:rPr>
                        <w:t>日(水)に学校歯科医の小柳先生、PTA役員の皆様をお招きして、学校保健委員会を実施しました。</w:t>
                      </w:r>
                    </w:p>
                    <w:p w14:paraId="580CDC09" w14:textId="77777777" w:rsidR="00E930F7" w:rsidRDefault="009070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体育部、保健部、給食部から本校の現状についてお伝えしました。そして、小柳先生からは乳歯の役割とかみ合わせについて講話をいただきました。今後もご家庭と連携しながら児童の健康の保持増進の取り組みを行って参ります。どうぞよろしくお願いいたします。</w:t>
                      </w:r>
                    </w:p>
                  </w:txbxContent>
                </v:textbox>
                <w10:wrap anchorx="margin"/>
              </v:shape>
            </w:pict>
          </mc:Fallback>
        </mc:AlternateContent>
      </w:r>
      <w:r>
        <w:rPr>
          <w:noProof/>
        </w:rPr>
        <mc:AlternateContent>
          <mc:Choice Requires="wps">
            <w:drawing>
              <wp:inline distT="0" distB="0" distL="0" distR="0" wp14:anchorId="6E314DEA" wp14:editId="74870988">
                <wp:extent cx="304800" cy="304800"/>
                <wp:effectExtent l="0" t="0" r="635" b="635"/>
                <wp:docPr id="103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304800" cy="304800"/>
                        </a:xfrm>
                        <a:prstGeom prst="rect">
                          <a:avLst/>
                        </a:prstGeom>
                        <a:noFill/>
                        <a:ln>
                          <a:noFill/>
                        </a:ln>
                      </wps:spPr>
                      <wps:bodyPr/>
                    </wps:wsp>
                  </a:graphicData>
                </a:graphic>
              </wp:inline>
            </w:drawing>
          </mc:Choice>
          <mc:Fallback>
            <w:pict>
              <v:rect id="AutoShape 2" style="width:24pt;height:24pt;" o:spid="_x0000_s1031" filled="f" stroked="f" o:spt="1">
                <v:fill/>
                <v:textbox style="layout-flow:horizontal;"/>
                <v:imagedata o:title=""/>
                <o:lock v:ext="edit" aspectratio="t"/>
                <w10:anchorlock/>
              </v:rect>
            </w:pict>
          </mc:Fallback>
        </mc:AlternateContent>
      </w:r>
    </w:p>
    <w:p w14:paraId="0206AB1C" w14:textId="77777777" w:rsidR="00E930F7" w:rsidRDefault="00E930F7"/>
    <w:p w14:paraId="54DF0AF1" w14:textId="77777777" w:rsidR="00E930F7" w:rsidRDefault="00E930F7"/>
    <w:p w14:paraId="0BB39B1E" w14:textId="77777777" w:rsidR="00E930F7" w:rsidRDefault="00E930F7"/>
    <w:p w14:paraId="04529708" w14:textId="77777777" w:rsidR="00E930F7" w:rsidRDefault="00E930F7"/>
    <w:p w14:paraId="6F78CC2B" w14:textId="77777777" w:rsidR="00E930F7" w:rsidRDefault="00E930F7"/>
    <w:p w14:paraId="083D8BA7" w14:textId="14708B0A" w:rsidR="00E930F7" w:rsidRDefault="00E930F7"/>
    <w:p w14:paraId="3C234D3A" w14:textId="6554BBEE" w:rsidR="00E930F7" w:rsidRDefault="00E930F7"/>
    <w:p w14:paraId="31566F75" w14:textId="7EBA7BFD" w:rsidR="00E930F7" w:rsidRDefault="0090708D">
      <w:r>
        <w:rPr>
          <w:noProof/>
        </w:rPr>
        <w:drawing>
          <wp:anchor distT="0" distB="0" distL="114300" distR="114300" simplePos="0" relativeHeight="251658240" behindDoc="0" locked="0" layoutInCell="1" allowOverlap="1" wp14:anchorId="19ACF60C" wp14:editId="533393A4">
            <wp:simplePos x="0" y="0"/>
            <wp:positionH relativeFrom="margin">
              <wp:align>right</wp:align>
            </wp:positionH>
            <wp:positionV relativeFrom="paragraph">
              <wp:posOffset>9525</wp:posOffset>
            </wp:positionV>
            <wp:extent cx="6645910" cy="471805"/>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71805"/>
                    </a:xfrm>
                    <a:prstGeom prst="rect">
                      <a:avLst/>
                    </a:prstGeom>
                    <a:noFill/>
                    <a:ln>
                      <a:noFill/>
                    </a:ln>
                  </pic:spPr>
                </pic:pic>
              </a:graphicData>
            </a:graphic>
          </wp:anchor>
        </w:drawing>
      </w:r>
    </w:p>
    <w:p w14:paraId="5BFE969F" w14:textId="06078E75" w:rsidR="00E930F7" w:rsidRDefault="00E930F7"/>
    <w:p w14:paraId="50E537AA" w14:textId="27EF845E" w:rsidR="00E930F7" w:rsidRDefault="0090708D">
      <w:r>
        <w:rPr>
          <w:rFonts w:hint="eastAsia"/>
          <w:noProof/>
        </w:rPr>
        <mc:AlternateContent>
          <mc:Choice Requires="wps">
            <w:drawing>
              <wp:anchor distT="0" distB="0" distL="114300" distR="114300" simplePos="0" relativeHeight="22" behindDoc="0" locked="0" layoutInCell="1" hidden="0" allowOverlap="1" wp14:anchorId="7B85AC99" wp14:editId="1A1E6A74">
                <wp:simplePos x="0" y="0"/>
                <wp:positionH relativeFrom="margin">
                  <wp:align>left</wp:align>
                </wp:positionH>
                <wp:positionV relativeFrom="paragraph">
                  <wp:posOffset>215900</wp:posOffset>
                </wp:positionV>
                <wp:extent cx="5486400" cy="1774190"/>
                <wp:effectExtent l="0" t="0" r="190500" b="16510"/>
                <wp:wrapNone/>
                <wp:docPr id="1032" name="吹き出し: 四角形 43"/>
                <wp:cNvGraphicFramePr/>
                <a:graphic xmlns:a="http://schemas.openxmlformats.org/drawingml/2006/main">
                  <a:graphicData uri="http://schemas.microsoft.com/office/word/2010/wordprocessingShape">
                    <wps:wsp>
                      <wps:cNvSpPr/>
                      <wps:spPr>
                        <a:xfrm>
                          <a:off x="0" y="0"/>
                          <a:ext cx="5486400" cy="1774190"/>
                        </a:xfrm>
                        <a:prstGeom prst="wedgeRectCallout">
                          <a:avLst>
                            <a:gd name="adj1" fmla="val 52913"/>
                            <a:gd name="adj2" fmla="val 14087"/>
                          </a:avLst>
                        </a:prstGeom>
                        <a:solidFill>
                          <a:sysClr val="window" lastClr="FFFFFF"/>
                        </a:solidFill>
                        <a:ln w="12700" cap="flat" cmpd="sng" algn="ctr">
                          <a:solidFill>
                            <a:sysClr val="windowText" lastClr="000000"/>
                          </a:solidFill>
                          <a:prstDash val="solid"/>
                          <a:miter lim="800000"/>
                        </a:ln>
                        <a:effectLst/>
                      </wps:spPr>
                      <wps:txbx>
                        <w:txbxContent>
                          <w:p w14:paraId="4FF41F79"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体育主任より</w:t>
                            </w:r>
                          </w:p>
                          <w:p w14:paraId="636839A0"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本校の体育面の現状を「体力テストの結果」から見てみると、「握力」や「反復横び」に優れているものの、「ボール投げ」や「20ｍシャトルラン」に課題が見られます。「ボール投げ」については、投げ方の指導は勿論、年間を通じて投げる機会を増やす取り組みをしていきます。また、「20ｍシャトルラン」については、体育の授業だけでなく、ロング昼休みを2日にするなど、運動する機会を増やし、運動量を確保しています。今後とも、「体力向上」をめざして、学校全体で取り組んでいきたいと思います。</w:t>
                            </w:r>
                          </w:p>
                          <w:p w14:paraId="3077A118" w14:textId="77777777" w:rsidR="00E930F7" w:rsidRDefault="00E930F7">
                            <w:pPr>
                              <w:jc w:val="left"/>
                              <w:rPr>
                                <w:rFonts w:ascii="HG丸ｺﾞｼｯｸM-PRO" w:eastAsia="HG丸ｺﾞｼｯｸM-PRO" w:hAnsi="HG丸ｺﾞｼｯｸM-PRO"/>
                              </w:rPr>
                            </w:pPr>
                          </w:p>
                          <w:p w14:paraId="786BD3C2" w14:textId="77777777" w:rsidR="00E930F7" w:rsidRDefault="00E930F7">
                            <w:pPr>
                              <w:jc w:val="left"/>
                              <w:rPr>
                                <w:rFonts w:ascii="HG丸ｺﾞｼｯｸM-PRO" w:eastAsia="HG丸ｺﾞｼｯｸM-PRO" w:hAnsi="HG丸ｺﾞｼｯｸM-PRO"/>
                              </w:rPr>
                            </w:pPr>
                          </w:p>
                          <w:p w14:paraId="5BA7A299" w14:textId="77777777" w:rsidR="00E930F7" w:rsidRDefault="00E930F7">
                            <w:pPr>
                              <w:jc w:val="left"/>
                              <w:rPr>
                                <w:rFonts w:ascii="HG丸ｺﾞｼｯｸM-PRO" w:eastAsia="HG丸ｺﾞｼｯｸM-PRO" w:hAnsi="HG丸ｺﾞｼｯｸM-PRO"/>
                              </w:rPr>
                            </w:pPr>
                          </w:p>
                          <w:p w14:paraId="4915C1CA" w14:textId="77777777" w:rsidR="00E930F7" w:rsidRDefault="00E930F7">
                            <w:pPr>
                              <w:jc w:val="left"/>
                              <w:rPr>
                                <w:rFonts w:ascii="HG丸ｺﾞｼｯｸM-PRO" w:eastAsia="HG丸ｺﾞｼｯｸM-PRO" w:hAnsi="HG丸ｺﾞｼｯｸM-PRO"/>
                              </w:rPr>
                            </w:pPr>
                          </w:p>
                        </w:txbxContent>
                      </wps:txbx>
                      <wps:bodyPr rot="0" vertOverflow="overflow" horzOverflow="overflow" wrap="square" numCol="1" spcCol="0" rtlCol="0" fromWordArt="0" anchor="ctr" anchorCtr="0" forceAA="0" compatLnSpc="1"/>
                    </wps:wsp>
                  </a:graphicData>
                </a:graphic>
              </wp:anchor>
            </w:drawing>
          </mc:Choice>
          <mc:Fallback>
            <w:pict>
              <v:shapetype w14:anchorId="7B85AC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3" o:spid="_x0000_s1028" type="#_x0000_t61" style="position:absolute;left:0;text-align:left;margin-left:0;margin-top:17pt;width:6in;height:139.7pt;z-index:2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" adj="22229,13843" fillcolor="window" strokecolor="windowText" strokeweight="1pt">
                <v:textbox>
                  <w:txbxContent>
                    <w:p w14:paraId="4FF41F79"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体育主任より</w:t>
                      </w:r>
                    </w:p>
                    <w:p w14:paraId="636839A0"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本校の体育面の現状を「体力テストの結果」から見てみると、「握力」や「反復横び」に優れているものの、「ボール投げ」や「</w:t>
                      </w:r>
                      <w:r>
                        <w:rPr>
                          <w:rFonts w:ascii="HG丸ｺﾞｼｯｸM-PRO" w:eastAsia="HG丸ｺﾞｼｯｸM-PRO" w:hAnsi="HG丸ｺﾞｼｯｸM-PRO" w:hint="eastAsia"/>
                        </w:rPr>
                        <w:t>20</w:t>
                      </w:r>
                      <w:r>
                        <w:rPr>
                          <w:rFonts w:ascii="HG丸ｺﾞｼｯｸM-PRO" w:eastAsia="HG丸ｺﾞｼｯｸM-PRO" w:hAnsi="HG丸ｺﾞｼｯｸM-PRO" w:hint="eastAsia"/>
                        </w:rPr>
                        <w:t>ｍシャトルラン」に課題が見られます。「ボール投げ」については、投げ方の指導は勿論、年間を通じて投げる機会を増やす取り組みをしていきます。また、「</w:t>
                      </w:r>
                      <w:r>
                        <w:rPr>
                          <w:rFonts w:ascii="HG丸ｺﾞｼｯｸM-PRO" w:eastAsia="HG丸ｺﾞｼｯｸM-PRO" w:hAnsi="HG丸ｺﾞｼｯｸM-PRO" w:hint="eastAsia"/>
                        </w:rPr>
                        <w:t>20</w:t>
                      </w:r>
                      <w:r>
                        <w:rPr>
                          <w:rFonts w:ascii="HG丸ｺﾞｼｯｸM-PRO" w:eastAsia="HG丸ｺﾞｼｯｸM-PRO" w:hAnsi="HG丸ｺﾞｼｯｸM-PRO" w:hint="eastAsia"/>
                        </w:rPr>
                        <w:t>ｍシャトルラン」については、体育の授業だけでなく、ロング昼休みを</w:t>
                      </w:r>
                      <w:r>
                        <w:rPr>
                          <w:rFonts w:ascii="HG丸ｺﾞｼｯｸM-PRO" w:eastAsia="HG丸ｺﾞｼｯｸM-PRO" w:hAnsi="HG丸ｺﾞｼｯｸM-PRO" w:hint="eastAsia"/>
                        </w:rPr>
                        <w:t>2</w:t>
                      </w:r>
                      <w:r>
                        <w:rPr>
                          <w:rFonts w:ascii="HG丸ｺﾞｼｯｸM-PRO" w:eastAsia="HG丸ｺﾞｼｯｸM-PRO" w:hAnsi="HG丸ｺﾞｼｯｸM-PRO" w:hint="eastAsia"/>
                        </w:rPr>
                        <w:t>日にするなど、運動する機会を増やし、運動量を確保しています。今後とも、「体力向上」をめざして、学校全体で取り組んでいきたいと思います。</w:t>
                      </w:r>
                    </w:p>
                    <w:p w14:paraId="3077A118" w14:textId="77777777" w:rsidR="00E930F7" w:rsidRDefault="00E930F7">
                      <w:pPr>
                        <w:jc w:val="left"/>
                        <w:rPr>
                          <w:rFonts w:ascii="HG丸ｺﾞｼｯｸM-PRO" w:eastAsia="HG丸ｺﾞｼｯｸM-PRO" w:hAnsi="HG丸ｺﾞｼｯｸM-PRO"/>
                        </w:rPr>
                      </w:pPr>
                    </w:p>
                    <w:p w14:paraId="786BD3C2" w14:textId="77777777" w:rsidR="00E930F7" w:rsidRDefault="00E930F7">
                      <w:pPr>
                        <w:jc w:val="left"/>
                        <w:rPr>
                          <w:rFonts w:ascii="HG丸ｺﾞｼｯｸM-PRO" w:eastAsia="HG丸ｺﾞｼｯｸM-PRO" w:hAnsi="HG丸ｺﾞｼｯｸM-PRO"/>
                        </w:rPr>
                      </w:pPr>
                    </w:p>
                    <w:p w14:paraId="5BA7A299" w14:textId="77777777" w:rsidR="00E930F7" w:rsidRDefault="00E930F7">
                      <w:pPr>
                        <w:jc w:val="left"/>
                        <w:rPr>
                          <w:rFonts w:ascii="HG丸ｺﾞｼｯｸM-PRO" w:eastAsia="HG丸ｺﾞｼｯｸM-PRO" w:hAnsi="HG丸ｺﾞｼｯｸM-PRO"/>
                        </w:rPr>
                      </w:pPr>
                    </w:p>
                    <w:p w14:paraId="4915C1CA" w14:textId="77777777" w:rsidR="00E930F7" w:rsidRDefault="00E930F7">
                      <w:pPr>
                        <w:jc w:val="left"/>
                        <w:rPr>
                          <w:rFonts w:ascii="HG丸ｺﾞｼｯｸM-PRO" w:eastAsia="HG丸ｺﾞｼｯｸM-PRO" w:hAnsi="HG丸ｺﾞｼｯｸM-PRO"/>
                        </w:rPr>
                      </w:pPr>
                    </w:p>
                  </w:txbxContent>
                </v:textbox>
                <w10:wrap anchorx="margin"/>
              </v:shape>
            </w:pict>
          </mc:Fallback>
        </mc:AlternateContent>
      </w:r>
    </w:p>
    <w:p w14:paraId="04954FCD" w14:textId="7C437918" w:rsidR="00E930F7" w:rsidRDefault="00E930F7"/>
    <w:p w14:paraId="6F23132F" w14:textId="11E4BF56" w:rsidR="00E930F7" w:rsidRDefault="0090708D">
      <w:r>
        <w:rPr>
          <w:noProof/>
        </w:rPr>
        <w:drawing>
          <wp:anchor distT="0" distB="0" distL="114300" distR="114300" simplePos="0" relativeHeight="23" behindDoc="0" locked="0" layoutInCell="1" hidden="0" allowOverlap="1" wp14:anchorId="4E2D808E" wp14:editId="3C94B785">
            <wp:simplePos x="0" y="0"/>
            <wp:positionH relativeFrom="margin">
              <wp:posOffset>5445125</wp:posOffset>
            </wp:positionH>
            <wp:positionV relativeFrom="paragraph">
              <wp:posOffset>19050</wp:posOffset>
            </wp:positionV>
            <wp:extent cx="1518920" cy="1521460"/>
            <wp:effectExtent l="0" t="0" r="0" b="0"/>
            <wp:wrapNone/>
            <wp:docPr id="1033" name="Picture 1"/>
            <wp:cNvGraphicFramePr/>
            <a:graphic xmlns:a="http://schemas.openxmlformats.org/drawingml/2006/main">
              <a:graphicData uri="http://schemas.openxmlformats.org/drawingml/2006/picture">
                <pic:pic xmlns:pic="http://schemas.openxmlformats.org/drawingml/2006/picture">
                  <pic:nvPicPr>
                    <pic:cNvPr id="1033" name="Picture 1"/>
                    <pic:cNvPicPr>
                      <a:picLocks noChangeAspect="1" noChangeArrowheads="1"/>
                    </pic:cNvPicPr>
                  </pic:nvPicPr>
                  <pic:blipFill>
                    <a:blip r:embed="rId10"/>
                    <a:stretch>
                      <a:fillRect/>
                    </a:stretch>
                  </pic:blipFill>
                  <pic:spPr>
                    <a:xfrm>
                      <a:off x="0" y="0"/>
                      <a:ext cx="1518920" cy="1521460"/>
                    </a:xfrm>
                    <a:prstGeom prst="rect">
                      <a:avLst/>
                    </a:prstGeom>
                    <a:noFill/>
                    <a:ln>
                      <a:noFill/>
                    </a:ln>
                  </pic:spPr>
                </pic:pic>
              </a:graphicData>
            </a:graphic>
          </wp:anchor>
        </w:drawing>
      </w:r>
    </w:p>
    <w:p w14:paraId="2FA3D641" w14:textId="77777777" w:rsidR="00E930F7" w:rsidRDefault="00E930F7"/>
    <w:p w14:paraId="3B5F4FE9" w14:textId="77777777" w:rsidR="00E930F7" w:rsidRDefault="00E930F7"/>
    <w:p w14:paraId="52895E62" w14:textId="77777777" w:rsidR="00E930F7" w:rsidRDefault="00E930F7"/>
    <w:p w14:paraId="7AF6AD0A" w14:textId="3BF58E1B" w:rsidR="00E930F7" w:rsidRDefault="00E930F7"/>
    <w:p w14:paraId="645957DC" w14:textId="4C4A1BCE" w:rsidR="00E930F7" w:rsidRDefault="00E930F7"/>
    <w:p w14:paraId="528C7D3F" w14:textId="2A5D7682" w:rsidR="00E930F7" w:rsidRDefault="00E930F7"/>
    <w:p w14:paraId="72ADAA0F" w14:textId="6B1E21DF" w:rsidR="00E930F7" w:rsidRDefault="0090708D">
      <w:r>
        <w:rPr>
          <w:noProof/>
        </w:rPr>
        <mc:AlternateContent>
          <mc:Choice Requires="wps">
            <w:drawing>
              <wp:anchor distT="0" distB="0" distL="114300" distR="114300" simplePos="0" relativeHeight="4" behindDoc="0" locked="0" layoutInCell="1" hidden="0" allowOverlap="1" wp14:anchorId="03D01FAD" wp14:editId="5690FB09">
                <wp:simplePos x="0" y="0"/>
                <wp:positionH relativeFrom="margin">
                  <wp:align>left</wp:align>
                </wp:positionH>
                <wp:positionV relativeFrom="paragraph">
                  <wp:posOffset>146050</wp:posOffset>
                </wp:positionV>
                <wp:extent cx="5528945" cy="1690370"/>
                <wp:effectExtent l="0" t="0" r="186055" b="24130"/>
                <wp:wrapNone/>
                <wp:docPr id="1034" name="吹き出し: 四角形 6"/>
                <wp:cNvGraphicFramePr/>
                <a:graphic xmlns:a="http://schemas.openxmlformats.org/drawingml/2006/main">
                  <a:graphicData uri="http://schemas.microsoft.com/office/word/2010/wordprocessingShape">
                    <wps:wsp>
                      <wps:cNvSpPr/>
                      <wps:spPr>
                        <a:xfrm>
                          <a:off x="0" y="0"/>
                          <a:ext cx="5528945" cy="1690370"/>
                        </a:xfrm>
                        <a:prstGeom prst="wedgeRectCallout">
                          <a:avLst>
                            <a:gd name="adj1" fmla="val 52755"/>
                            <a:gd name="adj2" fmla="val 9762"/>
                          </a:avLst>
                        </a:prstGeom>
                      </wps:spPr>
                      <wps:style>
                        <a:lnRef idx="2">
                          <a:schemeClr val="dk1"/>
                        </a:lnRef>
                        <a:fillRef idx="1">
                          <a:schemeClr val="lt1"/>
                        </a:fillRef>
                        <a:effectRef idx="0">
                          <a:schemeClr val="dk1"/>
                        </a:effectRef>
                        <a:fontRef idx="minor">
                          <a:schemeClr val="dk1"/>
                        </a:fontRef>
                      </wps:style>
                      <wps:txbx>
                        <w:txbxContent>
                          <w:p w14:paraId="5263B770"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養護教諭より</w:t>
                            </w:r>
                          </w:p>
                          <w:p w14:paraId="56811A4E" w14:textId="42BF156B"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歯科治療率につきまして、コロナ</w:t>
                            </w:r>
                            <w:r w:rsidR="00BB429C">
                              <w:rPr>
                                <w:rFonts w:ascii="HG丸ｺﾞｼｯｸM-PRO" w:eastAsia="HG丸ｺﾞｼｯｸM-PRO" w:hAnsi="HG丸ｺﾞｼｯｸM-PRO" w:hint="eastAsia"/>
                              </w:rPr>
                              <w:t>禍</w:t>
                            </w:r>
                            <w:r>
                              <w:rPr>
                                <w:rFonts w:ascii="HG丸ｺﾞｼｯｸM-PRO" w:eastAsia="HG丸ｺﾞｼｯｸM-PRO" w:hAnsi="HG丸ｺﾞｼｯｸM-PRO" w:hint="eastAsia"/>
                              </w:rPr>
                              <w:t>をきっかけに低下し、徐々に増加の傾向にありますが未だ低迷しています。むし歯を放置せず、早い段階での治療を受けることができるよう今後もほけんだよりやホームページを通して周知していきたいと思います。個々の指導だけでなく、集団での指導にも取り組んで参ります。</w:t>
                            </w:r>
                          </w:p>
                          <w:p w14:paraId="31DAFB47"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今後もお子様の心身の健康に関しましてご相談がありましたらいつでもご連絡ください。</w:t>
                            </w:r>
                          </w:p>
                          <w:p w14:paraId="38E69D92" w14:textId="77777777" w:rsidR="00E930F7" w:rsidRDefault="00E930F7">
                            <w:pPr>
                              <w:jc w:val="left"/>
                              <w:rPr>
                                <w:rFonts w:ascii="HG丸ｺﾞｼｯｸM-PRO" w:eastAsia="HG丸ｺﾞｼｯｸM-PRO" w:hAnsi="HG丸ｺﾞｼｯｸM-PRO"/>
                              </w:rPr>
                            </w:pPr>
                          </w:p>
                        </w:txbxContent>
                      </wps:txbx>
                      <wps:bodyPr rot="0" vertOverflow="overflow" horzOverflow="overflow" wrap="square" numCol="1" spcCol="0" rtlCol="0" fromWordArt="0" anchor="ctr" anchorCtr="0" forceAA="0" compatLnSpc="1"/>
                    </wps:wsp>
                  </a:graphicData>
                </a:graphic>
              </wp:anchor>
            </w:drawing>
          </mc:Choice>
          <mc:Fallback>
            <w:pict>
              <v:shapetype w14:anchorId="03D01F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9" type="#_x0000_t61" style="position:absolute;left:0;text-align:left;margin-left:0;margin-top:11.5pt;width:435.35pt;height:133.1pt;z-index: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" adj="22195,12909" fillcolor="white [3201]" strokecolor="black [3200]" strokeweight="1pt">
                <v:textbox>
                  <w:txbxContent>
                    <w:p w14:paraId="5263B770"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養護教諭より</w:t>
                      </w:r>
                    </w:p>
                    <w:p w14:paraId="56811A4E" w14:textId="42BF156B"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歯科治療率につきまして、コロナ</w:t>
                      </w:r>
                      <w:r w:rsidR="00BB429C">
                        <w:rPr>
                          <w:rFonts w:ascii="HG丸ｺﾞｼｯｸM-PRO" w:eastAsia="HG丸ｺﾞｼｯｸM-PRO" w:hAnsi="HG丸ｺﾞｼｯｸM-PRO" w:hint="eastAsia"/>
                        </w:rPr>
                        <w:t>禍</w:t>
                      </w:r>
                      <w:r>
                        <w:rPr>
                          <w:rFonts w:ascii="HG丸ｺﾞｼｯｸM-PRO" w:eastAsia="HG丸ｺﾞｼｯｸM-PRO" w:hAnsi="HG丸ｺﾞｼｯｸM-PRO" w:hint="eastAsia"/>
                        </w:rPr>
                        <w:t>をきっかけに低下し、徐々に増加の傾向にありますが未だ低迷しています。むし歯を放置せず、早い段階での治療を受けることができるよう今後もほけんだよりやホームページを通して周知していきたいと思います。個々の指導だけでなく、集団での指導にも取り組んで参ります。</w:t>
                      </w:r>
                    </w:p>
                    <w:p w14:paraId="31DAFB47"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今後もお子様の心身の健康に関しましてご相談がありましたらいつでもご連絡ください。</w:t>
                      </w:r>
                    </w:p>
                    <w:p w14:paraId="38E69D92" w14:textId="77777777" w:rsidR="00E930F7" w:rsidRDefault="00E930F7">
                      <w:pPr>
                        <w:jc w:val="left"/>
                        <w:rPr>
                          <w:rFonts w:ascii="HG丸ｺﾞｼｯｸM-PRO" w:eastAsia="HG丸ｺﾞｼｯｸM-PRO" w:hAnsi="HG丸ｺﾞｼｯｸM-PRO"/>
                        </w:rPr>
                      </w:pPr>
                    </w:p>
                  </w:txbxContent>
                </v:textbox>
                <w10:wrap anchorx="margin"/>
              </v:shape>
            </w:pict>
          </mc:Fallback>
        </mc:AlternateContent>
      </w:r>
    </w:p>
    <w:p w14:paraId="0B61E8EE" w14:textId="56596C83" w:rsidR="00E930F7" w:rsidRDefault="0090708D">
      <w:r>
        <w:rPr>
          <w:noProof/>
        </w:rPr>
        <w:drawing>
          <wp:anchor distT="0" distB="0" distL="114300" distR="114300" simplePos="0" relativeHeight="6" behindDoc="0" locked="0" layoutInCell="1" hidden="0" allowOverlap="1" wp14:anchorId="77CE341C" wp14:editId="1BCE60A6">
            <wp:simplePos x="0" y="0"/>
            <wp:positionH relativeFrom="column">
              <wp:posOffset>5016500</wp:posOffset>
            </wp:positionH>
            <wp:positionV relativeFrom="paragraph">
              <wp:posOffset>6350</wp:posOffset>
            </wp:positionV>
            <wp:extent cx="2447925" cy="1581150"/>
            <wp:effectExtent l="0" t="0" r="0" b="0"/>
            <wp:wrapNone/>
            <wp:docPr id="1035" name="Picture 2"/>
            <wp:cNvGraphicFramePr/>
            <a:graphic xmlns:a="http://schemas.openxmlformats.org/drawingml/2006/main">
              <a:graphicData uri="http://schemas.openxmlformats.org/drawingml/2006/picture">
                <pic:pic xmlns:pic="http://schemas.openxmlformats.org/drawingml/2006/picture">
                  <pic:nvPicPr>
                    <pic:cNvPr id="1035" name="Picture 2"/>
                    <pic:cNvPicPr>
                      <a:picLocks noChangeAspect="1" noChangeArrowheads="1"/>
                    </pic:cNvPicPr>
                  </pic:nvPicPr>
                  <pic:blipFill>
                    <a:blip r:embed="rId11"/>
                    <a:srcRect b="58501"/>
                    <a:stretch>
                      <a:fillRect/>
                    </a:stretch>
                  </pic:blipFill>
                  <pic:spPr>
                    <a:xfrm>
                      <a:off x="0" y="0"/>
                      <a:ext cx="2447925" cy="1581150"/>
                    </a:xfrm>
                    <a:prstGeom prst="rect">
                      <a:avLst/>
                    </a:prstGeom>
                    <a:noFill/>
                    <a:ln>
                      <a:noFill/>
                    </a:ln>
                  </pic:spPr>
                </pic:pic>
              </a:graphicData>
            </a:graphic>
          </wp:anchor>
        </w:drawing>
      </w:r>
    </w:p>
    <w:p w14:paraId="4631A018" w14:textId="77777777" w:rsidR="00E930F7" w:rsidRDefault="00E930F7"/>
    <w:p w14:paraId="78D783F2" w14:textId="77777777" w:rsidR="00E930F7" w:rsidRDefault="00E930F7"/>
    <w:p w14:paraId="7EEDC2D6" w14:textId="77777777" w:rsidR="00E930F7" w:rsidRDefault="00E930F7"/>
    <w:p w14:paraId="0258898D" w14:textId="77777777" w:rsidR="00E930F7" w:rsidRDefault="00E930F7"/>
    <w:p w14:paraId="19A198CD" w14:textId="6A34CD6C" w:rsidR="00E930F7" w:rsidRDefault="00E930F7"/>
    <w:p w14:paraId="676FBB40" w14:textId="06049F0A" w:rsidR="00E930F7" w:rsidRDefault="00E930F7"/>
    <w:p w14:paraId="446F81BB" w14:textId="1D803784" w:rsidR="00E930F7" w:rsidRDefault="00E930F7"/>
    <w:p w14:paraId="04D0C9F7" w14:textId="5704C0B2" w:rsidR="00E930F7" w:rsidRDefault="0090708D">
      <w:r>
        <w:rPr>
          <w:rFonts w:hint="eastAsia"/>
          <w:noProof/>
        </w:rPr>
        <mc:AlternateContent>
          <mc:Choice Requires="wps">
            <w:drawing>
              <wp:anchor distT="0" distB="0" distL="114300" distR="114300" simplePos="0" relativeHeight="21" behindDoc="0" locked="0" layoutInCell="1" hidden="0" allowOverlap="1" wp14:anchorId="2D0C0B5E" wp14:editId="6A19FD33">
                <wp:simplePos x="0" y="0"/>
                <wp:positionH relativeFrom="margin">
                  <wp:align>left</wp:align>
                </wp:positionH>
                <wp:positionV relativeFrom="paragraph">
                  <wp:posOffset>101600</wp:posOffset>
                </wp:positionV>
                <wp:extent cx="5474335" cy="2024380"/>
                <wp:effectExtent l="0" t="0" r="183515" b="13970"/>
                <wp:wrapNone/>
                <wp:docPr id="1037" name="吹き出し: 四角形 42"/>
                <wp:cNvGraphicFramePr/>
                <a:graphic xmlns:a="http://schemas.openxmlformats.org/drawingml/2006/main">
                  <a:graphicData uri="http://schemas.microsoft.com/office/word/2010/wordprocessingShape">
                    <wps:wsp>
                      <wps:cNvSpPr/>
                      <wps:spPr>
                        <a:xfrm>
                          <a:off x="0" y="0"/>
                          <a:ext cx="5474335" cy="2024380"/>
                        </a:xfrm>
                        <a:prstGeom prst="wedgeRectCallout">
                          <a:avLst>
                            <a:gd name="adj1" fmla="val 52754"/>
                            <a:gd name="adj2" fmla="val 14087"/>
                          </a:avLst>
                        </a:prstGeom>
                        <a:solidFill>
                          <a:sysClr val="window" lastClr="FFFFFF"/>
                        </a:solidFill>
                        <a:ln w="12700" cap="flat" cmpd="sng" algn="ctr">
                          <a:solidFill>
                            <a:sysClr val="windowText" lastClr="000000"/>
                          </a:solidFill>
                          <a:prstDash val="solid"/>
                          <a:miter lim="800000"/>
                        </a:ln>
                        <a:effectLst/>
                      </wps:spPr>
                      <wps:txbx>
                        <w:txbxContent>
                          <w:p w14:paraId="31FA8E0C"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給食主任より</w:t>
                            </w:r>
                          </w:p>
                          <w:p w14:paraId="74283202"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給食での児童の好みや偏食等の食生活の乱れや食のマナーの課題が見られます。</w:t>
                            </w:r>
                          </w:p>
                          <w:p w14:paraId="45136ACA"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給食委員会の活動や掲示物を通して、食材の特徴や栄養素、旬などをお知らせしています。ほかにも、行事食や郷土料理の紹介も行っています。６月の食育月間には「食事マナー」について発表しました。また、古河市栄養教諭による食育指導や企業による出前授業を活用して、普段の授業では扱うことの少ない内容についても指導しています。</w:t>
                            </w:r>
                          </w:p>
                          <w:p w14:paraId="14F4AF29"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今後も「食」に関する正しい知識や関心を深め、望ましい食習慣を身につけることができるよう、全児童にその知識が育つような取組をしていきたいと思います。</w:t>
                            </w:r>
                          </w:p>
                          <w:p w14:paraId="09F08154"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A9E274A" w14:textId="77777777" w:rsidR="00E930F7" w:rsidRDefault="00E930F7">
                            <w:pPr>
                              <w:jc w:val="left"/>
                              <w:rPr>
                                <w:rFonts w:ascii="HG丸ｺﾞｼｯｸM-PRO" w:eastAsia="HG丸ｺﾞｼｯｸM-PRO" w:hAnsi="HG丸ｺﾞｼｯｸM-PRO"/>
                              </w:rPr>
                            </w:pPr>
                          </w:p>
                          <w:p w14:paraId="50562F6D" w14:textId="77777777" w:rsidR="00E930F7" w:rsidRDefault="00E930F7">
                            <w:pPr>
                              <w:jc w:val="left"/>
                              <w:rPr>
                                <w:rFonts w:ascii="HG丸ｺﾞｼｯｸM-PRO" w:eastAsia="HG丸ｺﾞｼｯｸM-PRO" w:hAnsi="HG丸ｺﾞｼｯｸM-PRO"/>
                              </w:rPr>
                            </w:pPr>
                          </w:p>
                        </w:txbxContent>
                      </wps:txbx>
                      <wps:bodyPr rot="0" vertOverflow="overflow" horzOverflow="overflow" wrap="square" numCol="1" spcCol="0" rtlCol="0" fromWordArt="0" anchor="ctr" anchorCtr="0" forceAA="0" compatLnSpc="1"/>
                    </wps:wsp>
                  </a:graphicData>
                </a:graphic>
              </wp:anchor>
            </w:drawing>
          </mc:Choice>
          <mc:Fallback>
            <w:pict>
              <v:shape w14:anchorId="2D0C0B5E" id="吹き出し: 四角形 42" o:spid="_x0000_s1030" type="#_x0000_t61" style="position:absolute;left:0;text-align:left;margin-left:0;margin-top:8pt;width:431.05pt;height:159.4pt;z-index:21;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" adj="22195,13843" fillcolor="window" strokecolor="windowText" strokeweight="1pt">
                <v:textbox>
                  <w:txbxContent>
                    <w:p w14:paraId="31FA8E0C"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給食主任より</w:t>
                      </w:r>
                    </w:p>
                    <w:p w14:paraId="74283202"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給食での児童の好みや偏食等の食生活の乱れや食のマナーの課題が見られます。</w:t>
                      </w:r>
                    </w:p>
                    <w:p w14:paraId="45136ACA"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給食委員会の活動や掲示物を通して、食材の特徴や栄養素、旬などをお知らせしています。ほかにも、行事食や郷土料理の紹介も行っています。６月の食育月間には「食事マナー」について発表しました。また、古河市栄養教諭による食育指導や企業による出前授業を活用して、普段の授業では扱うことの少ない内容についても指導しています。</w:t>
                      </w:r>
                    </w:p>
                    <w:p w14:paraId="14F4AF29"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今後も「食」に関する正しい知識や関心を深め、望ましい食習慣を身につけることができるよう、全児童にその知識が育つような取組を</w:t>
                      </w:r>
                      <w:r>
                        <w:rPr>
                          <w:rFonts w:ascii="HG丸ｺﾞｼｯｸM-PRO" w:eastAsia="HG丸ｺﾞｼｯｸM-PRO" w:hAnsi="HG丸ｺﾞｼｯｸM-PRO" w:hint="eastAsia"/>
                        </w:rPr>
                        <w:t>していきたいと思います。</w:t>
                      </w:r>
                    </w:p>
                    <w:p w14:paraId="09F08154" w14:textId="77777777" w:rsidR="00E930F7" w:rsidRDefault="0090708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A9E274A" w14:textId="77777777" w:rsidR="00E930F7" w:rsidRDefault="00E930F7">
                      <w:pPr>
                        <w:jc w:val="left"/>
                        <w:rPr>
                          <w:rFonts w:ascii="HG丸ｺﾞｼｯｸM-PRO" w:eastAsia="HG丸ｺﾞｼｯｸM-PRO" w:hAnsi="HG丸ｺﾞｼｯｸM-PRO"/>
                        </w:rPr>
                      </w:pPr>
                    </w:p>
                    <w:p w14:paraId="50562F6D" w14:textId="77777777" w:rsidR="00E930F7" w:rsidRDefault="00E930F7">
                      <w:pPr>
                        <w:jc w:val="left"/>
                        <w:rPr>
                          <w:rFonts w:ascii="HG丸ｺﾞｼｯｸM-PRO" w:eastAsia="HG丸ｺﾞｼｯｸM-PRO" w:hAnsi="HG丸ｺﾞｼｯｸM-PRO"/>
                        </w:rPr>
                      </w:pPr>
                    </w:p>
                  </w:txbxContent>
                </v:textbox>
                <w10:wrap anchorx="margin"/>
              </v:shape>
            </w:pict>
          </mc:Fallback>
        </mc:AlternateContent>
      </w:r>
    </w:p>
    <w:p w14:paraId="58E0B2D7" w14:textId="0B45C02A" w:rsidR="00E930F7" w:rsidRDefault="00E930F7"/>
    <w:p w14:paraId="3F39BF18" w14:textId="3C7B3A8D" w:rsidR="00E930F7" w:rsidRDefault="00E930F7"/>
    <w:p w14:paraId="2564BF28" w14:textId="06B98FF0" w:rsidR="00E930F7" w:rsidRDefault="0090708D">
      <w:r>
        <w:rPr>
          <w:noProof/>
        </w:rPr>
        <w:drawing>
          <wp:anchor distT="0" distB="0" distL="114300" distR="114300" simplePos="0" relativeHeight="20" behindDoc="0" locked="0" layoutInCell="1" hidden="0" allowOverlap="1" wp14:anchorId="15146997" wp14:editId="287A0963">
            <wp:simplePos x="0" y="0"/>
            <wp:positionH relativeFrom="margin">
              <wp:posOffset>5599430</wp:posOffset>
            </wp:positionH>
            <wp:positionV relativeFrom="paragraph">
              <wp:posOffset>7620</wp:posOffset>
            </wp:positionV>
            <wp:extent cx="1342390" cy="1362710"/>
            <wp:effectExtent l="0" t="0" r="0" b="0"/>
            <wp:wrapNone/>
            <wp:docPr id="1036" name="Picture 1" descr="女性の先生と生徒のイラスト"/>
            <wp:cNvGraphicFramePr/>
            <a:graphic xmlns:a="http://schemas.openxmlformats.org/drawingml/2006/main">
              <a:graphicData uri="http://schemas.openxmlformats.org/drawingml/2006/picture">
                <pic:pic xmlns:pic="http://schemas.openxmlformats.org/drawingml/2006/picture">
                  <pic:nvPicPr>
                    <pic:cNvPr id="1036" name="Picture 1" descr="女性の先生と生徒のイラスト"/>
                    <pic:cNvPicPr>
                      <a:picLocks noChangeAspect="1" noChangeArrowheads="1"/>
                    </pic:cNvPicPr>
                  </pic:nvPicPr>
                  <pic:blipFill>
                    <a:blip r:embed="rId12"/>
                    <a:srcRect l="37590" t="3374" r="37837" b="56332"/>
                    <a:stretch>
                      <a:fillRect/>
                    </a:stretch>
                  </pic:blipFill>
                  <pic:spPr>
                    <a:xfrm>
                      <a:off x="0" y="0"/>
                      <a:ext cx="1342390" cy="1362710"/>
                    </a:xfrm>
                    <a:prstGeom prst="rect">
                      <a:avLst/>
                    </a:prstGeom>
                    <a:noFill/>
                    <a:ln>
                      <a:noFill/>
                    </a:ln>
                  </pic:spPr>
                </pic:pic>
              </a:graphicData>
            </a:graphic>
          </wp:anchor>
        </w:drawing>
      </w:r>
    </w:p>
    <w:p w14:paraId="2506274B" w14:textId="77777777" w:rsidR="00E930F7" w:rsidRDefault="00E930F7"/>
    <w:p w14:paraId="781E1FD7" w14:textId="77777777" w:rsidR="00E930F7" w:rsidRDefault="00E930F7"/>
    <w:p w14:paraId="36B872C4" w14:textId="77777777" w:rsidR="00E930F7" w:rsidRDefault="00E930F7"/>
    <w:p w14:paraId="5D17A630" w14:textId="77777777" w:rsidR="00E930F7" w:rsidRDefault="00E930F7"/>
    <w:p w14:paraId="6F4F693C" w14:textId="77777777" w:rsidR="00E930F7" w:rsidRDefault="00E930F7"/>
    <w:p w14:paraId="54850EEB" w14:textId="77777777" w:rsidR="00E930F7" w:rsidRDefault="0090708D">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18" behindDoc="0" locked="0" layoutInCell="1" hidden="0" allowOverlap="1" wp14:anchorId="6A76982D" wp14:editId="62B8E218">
                <wp:simplePos x="0" y="0"/>
                <wp:positionH relativeFrom="margin">
                  <wp:align>left</wp:align>
                </wp:positionH>
                <wp:positionV relativeFrom="paragraph">
                  <wp:posOffset>41275</wp:posOffset>
                </wp:positionV>
                <wp:extent cx="5093970" cy="2600325"/>
                <wp:effectExtent l="635" t="635" r="247015" b="10795"/>
                <wp:wrapNone/>
                <wp:docPr id="1038" name="吹き出し: 四角形 11"/>
                <wp:cNvGraphicFramePr/>
                <a:graphic xmlns:a="http://schemas.openxmlformats.org/drawingml/2006/main">
                  <a:graphicData uri="http://schemas.microsoft.com/office/word/2010/wordprocessingShape">
                    <wps:wsp>
                      <wps:cNvSpPr/>
                      <wps:spPr>
                        <a:xfrm>
                          <a:off x="0" y="0"/>
                          <a:ext cx="5093970" cy="2600325"/>
                        </a:xfrm>
                        <a:prstGeom prst="wedgeRectCallout">
                          <a:avLst>
                            <a:gd name="adj1" fmla="val 54261"/>
                            <a:gd name="adj2" fmla="val 15505"/>
                          </a:avLst>
                        </a:prstGeom>
                        <a:solidFill>
                          <a:sysClr val="window" lastClr="FFFFFF"/>
                        </a:solidFill>
                        <a:ln w="12700" cap="flat" cmpd="sng" algn="ctr">
                          <a:solidFill>
                            <a:sysClr val="windowText" lastClr="000000"/>
                          </a:solidFill>
                          <a:prstDash val="solid"/>
                          <a:miter lim="800000"/>
                        </a:ln>
                        <a:effectLst/>
                      </wps:spPr>
                      <wps:txbx>
                        <w:txbxContent>
                          <w:p w14:paraId="1245AF60" w14:textId="77777777" w:rsidR="00E930F7" w:rsidRDefault="009070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古河五小のむし歯の傾向について</w:t>
                            </w:r>
                          </w:p>
                          <w:p w14:paraId="1665B38B" w14:textId="02E663A1" w:rsidR="00E930F7" w:rsidRDefault="0090708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永久歯に生えかわるからと言って、乳歯のむし歯を放置していませんか。むし歯は歯の根っこを侵して永久歯の生え方にも影響をします。永久歯が正しい生え方をしないと、顎の筋肉が疲労し、将来的に顎関節症につながってしまう可能性があります。乳歯と永久歯が混在している『混合歯列期：小４</w:t>
                            </w:r>
                            <w:r w:rsidR="00473838">
                              <w:rPr>
                                <w:rFonts w:ascii="HG丸ｺﾞｼｯｸM-PRO" w:eastAsia="HG丸ｺﾞｼｯｸM-PRO" w:hAnsi="HG丸ｺﾞｼｯｸM-PRO" w:hint="eastAsia"/>
                              </w:rPr>
                              <w:t>ごろ</w:t>
                            </w:r>
                            <w:r>
                              <w:rPr>
                                <w:rFonts w:ascii="HG丸ｺﾞｼｯｸM-PRO" w:eastAsia="HG丸ｺﾞｼｯｸM-PRO" w:hAnsi="HG丸ｺﾞｼｯｸM-PRO" w:hint="eastAsia"/>
                              </w:rPr>
                              <w:t>』には特に注意して様子を確認する必要があります。</w:t>
                            </w:r>
                          </w:p>
                          <w:p w14:paraId="56A5A1C7" w14:textId="77777777" w:rsidR="00E930F7" w:rsidRDefault="0090708D">
                            <w:pPr>
                              <w:rPr>
                                <w:rFonts w:ascii="Segoe UI Emoji" w:eastAsia="HG丸ｺﾞｼｯｸM-PRO" w:hAnsi="Segoe UI Emoji"/>
                              </w:rPr>
                            </w:pPr>
                            <w:r>
                              <w:rPr>
                                <w:rFonts w:ascii="HG丸ｺﾞｼｯｸM-PRO" w:eastAsia="HG丸ｺﾞｼｯｸM-PRO" w:hAnsi="HG丸ｺﾞｼｯｸM-PRO" w:hint="eastAsia"/>
                              </w:rPr>
                              <w:t>また、お子様がむし歯にならないためには、お子様の歯みがき</w:t>
                            </w:r>
                            <w:r>
                              <w:rPr>
                                <w:rFonts w:ascii="Segoe UI Emoji" w:eastAsia="HG丸ｺﾞｼｯｸM-PRO" w:hAnsi="Segoe UI Emoji" w:hint="eastAsia"/>
                              </w:rPr>
                              <w:t>だけでなく、保護者の方の口腔状態も大切です。親子で歯みがきをする習慣をつけましょう。</w:t>
                            </w:r>
                          </w:p>
                          <w:p w14:paraId="2B3C37AB" w14:textId="77777777" w:rsidR="00E930F7" w:rsidRDefault="00E930F7">
                            <w:pPr>
                              <w:jc w:val="left"/>
                              <w:rPr>
                                <w:rFonts w:ascii="HG丸ｺﾞｼｯｸM-PRO" w:eastAsia="HG丸ｺﾞｼｯｸM-PRO" w:hAnsi="HG丸ｺﾞｼｯｸM-PRO"/>
                              </w:rPr>
                            </w:pPr>
                          </w:p>
                          <w:p w14:paraId="403075EF" w14:textId="77777777" w:rsidR="00E930F7" w:rsidRDefault="0090708D">
                            <w:pPr>
                              <w:jc w:val="right"/>
                              <w:rPr>
                                <w:rFonts w:ascii="HG丸ｺﾞｼｯｸM-PRO" w:eastAsia="HG丸ｺﾞｼｯｸM-PRO" w:hAnsi="HG丸ｺﾞｼｯｸM-PRO"/>
                              </w:rPr>
                            </w:pPr>
                            <w:r>
                              <w:rPr>
                                <w:rFonts w:ascii="HG丸ｺﾞｼｯｸM-PRO" w:eastAsia="HG丸ｺﾞｼｯｸM-PRO" w:hAnsi="HG丸ｺﾞｼｯｸM-PRO" w:hint="eastAsia"/>
                              </w:rPr>
                              <w:t>学校歯科医　小柳　隆二先生(三愛歯科医院)</w:t>
                            </w:r>
                          </w:p>
                        </w:txbxContent>
                      </wps:txbx>
                      <wps:bodyPr rot="0" vertOverflow="overflow" horzOverflow="overflow" wrap="square" numCol="1" spcCol="0" rtlCol="0" fromWordArt="0" anchor="ctr" anchorCtr="0" forceAA="0" compatLnSpc="1"/>
                    </wps:wsp>
                  </a:graphicData>
                </a:graphic>
              </wp:anchor>
            </w:drawing>
          </mc:Choice>
          <mc:Fallback>
            <w:pict>
              <v:shapetype w14:anchorId="6A7698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31" type="#_x0000_t61" style="position:absolute;left:0;text-align:left;margin-left:0;margin-top:3.25pt;width:401.1pt;height:204.75pt;z-index:1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" adj="22520,14149" fillcolor="window" strokecolor="windowText" strokeweight="1pt">
                <v:textbox>
                  <w:txbxContent>
                    <w:p w14:paraId="1245AF60" w14:textId="77777777" w:rsidR="00E930F7" w:rsidRDefault="009070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古河五小のむし歯の傾向について</w:t>
                      </w:r>
                    </w:p>
                    <w:p w14:paraId="1665B38B" w14:textId="02E663A1" w:rsidR="00E930F7" w:rsidRDefault="0090708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永久歯に生えかわるからと言って、乳歯のむし歯を放置していませんか。むし歯は歯の根っこを侵して永久歯の生え方にも影響をします。永久歯が正しい生え方をしないと、顎の筋肉が疲労し、将来的に顎関節症につながってしまう可能性があります。乳歯と永久歯が混在している『混合歯列期：小４</w:t>
                      </w:r>
                      <w:r w:rsidR="00473838">
                        <w:rPr>
                          <w:rFonts w:ascii="HG丸ｺﾞｼｯｸM-PRO" w:eastAsia="HG丸ｺﾞｼｯｸM-PRO" w:hAnsi="HG丸ｺﾞｼｯｸM-PRO" w:hint="eastAsia"/>
                        </w:rPr>
                        <w:t>ごろ</w:t>
                      </w:r>
                      <w:r>
                        <w:rPr>
                          <w:rFonts w:ascii="HG丸ｺﾞｼｯｸM-PRO" w:eastAsia="HG丸ｺﾞｼｯｸM-PRO" w:hAnsi="HG丸ｺﾞｼｯｸM-PRO" w:hint="eastAsia"/>
                        </w:rPr>
                        <w:t>』には特に注意して様子を確認する必要があります。</w:t>
                      </w:r>
                    </w:p>
                    <w:p w14:paraId="56A5A1C7" w14:textId="77777777" w:rsidR="00E930F7" w:rsidRDefault="0090708D">
                      <w:pPr>
                        <w:rPr>
                          <w:rFonts w:ascii="Segoe UI Emoji" w:eastAsia="HG丸ｺﾞｼｯｸM-PRO" w:hAnsi="Segoe UI Emoji"/>
                        </w:rPr>
                      </w:pPr>
                      <w:r>
                        <w:rPr>
                          <w:rFonts w:ascii="HG丸ｺﾞｼｯｸM-PRO" w:eastAsia="HG丸ｺﾞｼｯｸM-PRO" w:hAnsi="HG丸ｺﾞｼｯｸM-PRO" w:hint="eastAsia"/>
                        </w:rPr>
                        <w:t>また、お子様がむし歯にならないためには、お子様の歯みがき</w:t>
                      </w:r>
                      <w:r>
                        <w:rPr>
                          <w:rFonts w:ascii="Segoe UI Emoji" w:eastAsia="HG丸ｺﾞｼｯｸM-PRO" w:hAnsi="Segoe UI Emoji" w:hint="eastAsia"/>
                        </w:rPr>
                        <w:t>だけでなく、保護者の方の口腔状態も大切です。親子で歯みがきをする習慣をつけましょう。</w:t>
                      </w:r>
                    </w:p>
                    <w:p w14:paraId="2B3C37AB" w14:textId="77777777" w:rsidR="00E930F7" w:rsidRDefault="00E930F7">
                      <w:pPr>
                        <w:jc w:val="left"/>
                        <w:rPr>
                          <w:rFonts w:ascii="HG丸ｺﾞｼｯｸM-PRO" w:eastAsia="HG丸ｺﾞｼｯｸM-PRO" w:hAnsi="HG丸ｺﾞｼｯｸM-PRO"/>
                        </w:rPr>
                      </w:pPr>
                    </w:p>
                    <w:p w14:paraId="403075EF" w14:textId="77777777" w:rsidR="00E930F7" w:rsidRDefault="0090708D">
                      <w:pPr>
                        <w:jc w:val="right"/>
                        <w:rPr>
                          <w:rFonts w:ascii="HG丸ｺﾞｼｯｸM-PRO" w:eastAsia="HG丸ｺﾞｼｯｸM-PRO" w:hAnsi="HG丸ｺﾞｼｯｸM-PRO"/>
                        </w:rPr>
                      </w:pPr>
                      <w:r>
                        <w:rPr>
                          <w:rFonts w:ascii="HG丸ｺﾞｼｯｸM-PRO" w:eastAsia="HG丸ｺﾞｼｯｸM-PRO" w:hAnsi="HG丸ｺﾞｼｯｸM-PRO" w:hint="eastAsia"/>
                        </w:rPr>
                        <w:t>学校歯科医　小柳　隆二先生(三愛歯科医院)</w:t>
                      </w:r>
                    </w:p>
                  </w:txbxContent>
                </v:textbox>
                <w10:wrap anchorx="margin"/>
              </v:shape>
            </w:pict>
          </mc:Fallback>
        </mc:AlternateContent>
      </w:r>
    </w:p>
    <w:p w14:paraId="0F9A2B69" w14:textId="77777777" w:rsidR="00E930F7" w:rsidRDefault="00E930F7">
      <w:pPr>
        <w:rPr>
          <w:rFonts w:ascii="HG丸ｺﾞｼｯｸM-PRO" w:eastAsia="HG丸ｺﾞｼｯｸM-PRO" w:hAnsi="HG丸ｺﾞｼｯｸM-PRO"/>
          <w:sz w:val="24"/>
        </w:rPr>
      </w:pPr>
    </w:p>
    <w:p w14:paraId="28800D0C" w14:textId="77777777" w:rsidR="00E930F7" w:rsidRDefault="00E930F7">
      <w:pPr>
        <w:rPr>
          <w:rFonts w:ascii="HG丸ｺﾞｼｯｸM-PRO" w:eastAsia="HG丸ｺﾞｼｯｸM-PRO" w:hAnsi="HG丸ｺﾞｼｯｸM-PRO"/>
        </w:rPr>
      </w:pPr>
    </w:p>
    <w:p w14:paraId="53815E26" w14:textId="77777777" w:rsidR="00E930F7" w:rsidRDefault="0090708D">
      <w:pPr>
        <w:rPr>
          <w:rFonts w:ascii="HG丸ｺﾞｼｯｸM-PRO" w:eastAsia="HG丸ｺﾞｼｯｸM-PRO" w:hAnsi="HG丸ｺﾞｼｯｸM-PRO"/>
        </w:rPr>
      </w:pPr>
      <w:r>
        <w:rPr>
          <w:noProof/>
        </w:rPr>
        <w:drawing>
          <wp:anchor distT="0" distB="0" distL="114300" distR="114300" simplePos="0" relativeHeight="19" behindDoc="0" locked="0" layoutInCell="1" hidden="0" allowOverlap="1" wp14:anchorId="69C69433" wp14:editId="02304E6F">
            <wp:simplePos x="0" y="0"/>
            <wp:positionH relativeFrom="margin">
              <wp:posOffset>5153025</wp:posOffset>
            </wp:positionH>
            <wp:positionV relativeFrom="paragraph">
              <wp:posOffset>34925</wp:posOffset>
            </wp:positionV>
            <wp:extent cx="1755140" cy="1609725"/>
            <wp:effectExtent l="0" t="0" r="0" b="0"/>
            <wp:wrapNone/>
            <wp:docPr id="1039" name="Picture 2"/>
            <wp:cNvGraphicFramePr/>
            <a:graphic xmlns:a="http://schemas.openxmlformats.org/drawingml/2006/main">
              <a:graphicData uri="http://schemas.openxmlformats.org/drawingml/2006/picture">
                <pic:pic xmlns:pic="http://schemas.openxmlformats.org/drawingml/2006/picture">
                  <pic:nvPicPr>
                    <pic:cNvPr id="1039" name="Picture 2"/>
                    <pic:cNvPicPr>
                      <a:picLocks noChangeAspect="1" noChangeArrowheads="1"/>
                    </pic:cNvPicPr>
                  </pic:nvPicPr>
                  <pic:blipFill>
                    <a:blip r:embed="rId13"/>
                    <a:srcRect b="41115"/>
                    <a:stretch>
                      <a:fillRect/>
                    </a:stretch>
                  </pic:blipFill>
                  <pic:spPr>
                    <a:xfrm>
                      <a:off x="0" y="0"/>
                      <a:ext cx="1755140" cy="1609725"/>
                    </a:xfrm>
                    <a:prstGeom prst="rect">
                      <a:avLst/>
                    </a:prstGeom>
                    <a:noFill/>
                    <a:ln>
                      <a:noFill/>
                    </a:ln>
                  </pic:spPr>
                </pic:pic>
              </a:graphicData>
            </a:graphic>
          </wp:anchor>
        </w:drawing>
      </w:r>
    </w:p>
    <w:p w14:paraId="2505BB03" w14:textId="77777777" w:rsidR="00E930F7" w:rsidRDefault="00E930F7">
      <w:pPr>
        <w:rPr>
          <w:rFonts w:ascii="HG丸ｺﾞｼｯｸM-PRO" w:eastAsia="HG丸ｺﾞｼｯｸM-PRO" w:hAnsi="HG丸ｺﾞｼｯｸM-PRO"/>
        </w:rPr>
      </w:pPr>
    </w:p>
    <w:p w14:paraId="67E42872" w14:textId="77777777" w:rsidR="00E930F7" w:rsidRDefault="00E930F7">
      <w:pPr>
        <w:rPr>
          <w:rFonts w:ascii="HG丸ｺﾞｼｯｸM-PRO" w:eastAsia="HG丸ｺﾞｼｯｸM-PRO" w:hAnsi="HG丸ｺﾞｼｯｸM-PRO"/>
        </w:rPr>
      </w:pPr>
    </w:p>
    <w:p w14:paraId="36F08CC2" w14:textId="77777777" w:rsidR="00E930F7" w:rsidRDefault="00E930F7">
      <w:pPr>
        <w:rPr>
          <w:rFonts w:ascii="HG丸ｺﾞｼｯｸM-PRO" w:eastAsia="HG丸ｺﾞｼｯｸM-PRO" w:hAnsi="HG丸ｺﾞｼｯｸM-PRO"/>
        </w:rPr>
      </w:pPr>
    </w:p>
    <w:p w14:paraId="4554C52B" w14:textId="77777777" w:rsidR="00E930F7" w:rsidRDefault="00E930F7">
      <w:pPr>
        <w:rPr>
          <w:rFonts w:ascii="HG丸ｺﾞｼｯｸM-PRO" w:eastAsia="HG丸ｺﾞｼｯｸM-PRO" w:hAnsi="HG丸ｺﾞｼｯｸM-PRO"/>
        </w:rPr>
      </w:pPr>
    </w:p>
    <w:p w14:paraId="601CE287" w14:textId="77777777" w:rsidR="00E930F7" w:rsidRDefault="00E930F7">
      <w:pPr>
        <w:rPr>
          <w:rFonts w:ascii="HG丸ｺﾞｼｯｸM-PRO" w:eastAsia="HG丸ｺﾞｼｯｸM-PRO" w:hAnsi="HG丸ｺﾞｼｯｸM-PRO"/>
        </w:rPr>
      </w:pPr>
    </w:p>
    <w:p w14:paraId="4F2B4210" w14:textId="77777777" w:rsidR="00E930F7" w:rsidRDefault="00E930F7">
      <w:pPr>
        <w:rPr>
          <w:rFonts w:ascii="HG丸ｺﾞｼｯｸM-PRO" w:eastAsia="HG丸ｺﾞｼｯｸM-PRO" w:hAnsi="HG丸ｺﾞｼｯｸM-PRO"/>
        </w:rPr>
      </w:pPr>
    </w:p>
    <w:p w14:paraId="499244AA" w14:textId="77777777" w:rsidR="00E930F7" w:rsidRDefault="00E930F7">
      <w:pPr>
        <w:rPr>
          <w:rFonts w:ascii="HG丸ｺﾞｼｯｸM-PRO" w:eastAsia="HG丸ｺﾞｼｯｸM-PRO" w:hAnsi="HG丸ｺﾞｼｯｸM-PRO"/>
        </w:rPr>
      </w:pPr>
    </w:p>
    <w:p w14:paraId="0B611A55" w14:textId="77777777" w:rsidR="00E930F7" w:rsidRDefault="0090708D">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8" behindDoc="0" locked="0" layoutInCell="1" hidden="0" allowOverlap="1" wp14:anchorId="123DAD00" wp14:editId="6322A713">
            <wp:simplePos x="0" y="0"/>
            <wp:positionH relativeFrom="margin">
              <wp:posOffset>824865</wp:posOffset>
            </wp:positionH>
            <wp:positionV relativeFrom="paragraph">
              <wp:posOffset>222250</wp:posOffset>
            </wp:positionV>
            <wp:extent cx="2030095" cy="1353185"/>
            <wp:effectExtent l="0" t="0" r="0" b="0"/>
            <wp:wrapNone/>
            <wp:docPr id="1040" name="図 16"/>
            <wp:cNvGraphicFramePr/>
            <a:graphic xmlns:a="http://schemas.openxmlformats.org/drawingml/2006/main">
              <a:graphicData uri="http://schemas.openxmlformats.org/drawingml/2006/picture">
                <pic:pic xmlns:pic="http://schemas.openxmlformats.org/drawingml/2006/picture">
                  <pic:nvPicPr>
                    <pic:cNvPr id="1040" name="図 16"/>
                    <pic:cNvPicPr/>
                  </pic:nvPicPr>
                  <pic:blipFill>
                    <a:blip r:embed="rId14"/>
                    <a:stretch>
                      <a:fillRect/>
                    </a:stretch>
                  </pic:blipFill>
                  <pic:spPr>
                    <a:xfrm>
                      <a:off x="0" y="0"/>
                      <a:ext cx="2030095" cy="1353185"/>
                    </a:xfrm>
                    <a:prstGeom prst="rect">
                      <a:avLst/>
                    </a:prstGeom>
                  </pic:spPr>
                </pic:pic>
              </a:graphicData>
            </a:graphic>
          </wp:anchor>
        </w:drawing>
      </w:r>
      <w:r>
        <w:rPr>
          <w:rFonts w:ascii="HG丸ｺﾞｼｯｸM-PRO" w:eastAsia="HG丸ｺﾞｼｯｸM-PRO" w:hAnsi="HG丸ｺﾞｼｯｸM-PRO"/>
          <w:noProof/>
        </w:rPr>
        <w:drawing>
          <wp:anchor distT="0" distB="0" distL="114300" distR="114300" simplePos="0" relativeHeight="27" behindDoc="0" locked="0" layoutInCell="1" hidden="0" allowOverlap="1" wp14:anchorId="43707F16" wp14:editId="4DC83A25">
            <wp:simplePos x="0" y="0"/>
            <wp:positionH relativeFrom="margin">
              <wp:posOffset>3977640</wp:posOffset>
            </wp:positionH>
            <wp:positionV relativeFrom="paragraph">
              <wp:posOffset>198120</wp:posOffset>
            </wp:positionV>
            <wp:extent cx="2125345" cy="1416685"/>
            <wp:effectExtent l="0" t="0" r="0" b="0"/>
            <wp:wrapNone/>
            <wp:docPr id="1041" name="図 13"/>
            <wp:cNvGraphicFramePr/>
            <a:graphic xmlns:a="http://schemas.openxmlformats.org/drawingml/2006/main">
              <a:graphicData uri="http://schemas.openxmlformats.org/drawingml/2006/picture">
                <pic:pic xmlns:pic="http://schemas.openxmlformats.org/drawingml/2006/picture">
                  <pic:nvPicPr>
                    <pic:cNvPr id="1041" name="図 13"/>
                    <pic:cNvPicPr/>
                  </pic:nvPicPr>
                  <pic:blipFill>
                    <a:blip r:embed="rId15"/>
                    <a:stretch>
                      <a:fillRect/>
                    </a:stretch>
                  </pic:blipFill>
                  <pic:spPr>
                    <a:xfrm>
                      <a:off x="0" y="0"/>
                      <a:ext cx="2125345" cy="1416685"/>
                    </a:xfrm>
                    <a:prstGeom prst="rect">
                      <a:avLst/>
                    </a:prstGeom>
                  </pic:spPr>
                </pic:pic>
              </a:graphicData>
            </a:graphic>
          </wp:anchor>
        </w:drawing>
      </w:r>
    </w:p>
    <w:p w14:paraId="273BE9ED" w14:textId="77777777" w:rsidR="00E930F7" w:rsidRDefault="00E930F7">
      <w:pPr>
        <w:rPr>
          <w:rFonts w:ascii="HG丸ｺﾞｼｯｸM-PRO" w:eastAsia="HG丸ｺﾞｼｯｸM-PRO" w:hAnsi="HG丸ｺﾞｼｯｸM-PRO"/>
        </w:rPr>
      </w:pPr>
    </w:p>
    <w:p w14:paraId="4089E1AB" w14:textId="77777777" w:rsidR="00E930F7" w:rsidRDefault="00E930F7">
      <w:pPr>
        <w:rPr>
          <w:rFonts w:ascii="HG丸ｺﾞｼｯｸM-PRO" w:eastAsia="HG丸ｺﾞｼｯｸM-PRO" w:hAnsi="HG丸ｺﾞｼｯｸM-PRO"/>
        </w:rPr>
      </w:pPr>
    </w:p>
    <w:p w14:paraId="04A33C49" w14:textId="77777777" w:rsidR="00E930F7" w:rsidRDefault="00E930F7">
      <w:pPr>
        <w:rPr>
          <w:rFonts w:ascii="HG丸ｺﾞｼｯｸM-PRO" w:eastAsia="HG丸ｺﾞｼｯｸM-PRO" w:hAnsi="HG丸ｺﾞｼｯｸM-PRO"/>
        </w:rPr>
      </w:pPr>
    </w:p>
    <w:p w14:paraId="054C63DC" w14:textId="77777777" w:rsidR="00E930F7" w:rsidRDefault="00E930F7">
      <w:pPr>
        <w:rPr>
          <w:rFonts w:ascii="HG丸ｺﾞｼｯｸM-PRO" w:eastAsia="HG丸ｺﾞｼｯｸM-PRO" w:hAnsi="HG丸ｺﾞｼｯｸM-PRO"/>
        </w:rPr>
      </w:pPr>
    </w:p>
    <w:p w14:paraId="5E9FB042" w14:textId="77777777" w:rsidR="00E930F7" w:rsidRDefault="00E930F7">
      <w:pPr>
        <w:rPr>
          <w:rFonts w:ascii="HG丸ｺﾞｼｯｸM-PRO" w:eastAsia="HG丸ｺﾞｼｯｸM-PRO" w:hAnsi="HG丸ｺﾞｼｯｸM-PRO"/>
        </w:rPr>
      </w:pPr>
    </w:p>
    <w:p w14:paraId="2F39BCCD" w14:textId="77777777" w:rsidR="00E930F7" w:rsidRDefault="0090708D">
      <w:pPr>
        <w:rPr>
          <w:rFonts w:ascii="HG丸ｺﾞｼｯｸM-PRO" w:eastAsia="HG丸ｺﾞｼｯｸM-PRO" w:hAnsi="HG丸ｺﾞｼｯｸM-PRO"/>
        </w:rPr>
      </w:pPr>
      <w:r>
        <w:rPr>
          <w:noProof/>
        </w:rPr>
        <w:drawing>
          <wp:anchor distT="0" distB="0" distL="114300" distR="114300" simplePos="0" relativeHeight="15" behindDoc="0" locked="0" layoutInCell="1" hidden="0" allowOverlap="1" wp14:anchorId="156B7E67" wp14:editId="57DCEA8A">
            <wp:simplePos x="0" y="0"/>
            <wp:positionH relativeFrom="margin">
              <wp:align>left</wp:align>
            </wp:positionH>
            <wp:positionV relativeFrom="paragraph">
              <wp:posOffset>226695</wp:posOffset>
            </wp:positionV>
            <wp:extent cx="6645910" cy="471805"/>
            <wp:effectExtent l="0" t="0" r="0" b="0"/>
            <wp:wrapNone/>
            <wp:docPr id="1042" name="Picture 2"/>
            <wp:cNvGraphicFramePr/>
            <a:graphic xmlns:a="http://schemas.openxmlformats.org/drawingml/2006/main">
              <a:graphicData uri="http://schemas.openxmlformats.org/drawingml/2006/picture">
                <pic:pic xmlns:pic="http://schemas.openxmlformats.org/drawingml/2006/picture">
                  <pic:nvPicPr>
                    <pic:cNvPr id="1042" name="Picture 2"/>
                    <pic:cNvPicPr>
                      <a:picLocks noChangeAspect="1" noChangeArrowheads="1"/>
                    </pic:cNvPicPr>
                  </pic:nvPicPr>
                  <pic:blipFill>
                    <a:blip r:embed="rId16"/>
                    <a:stretch>
                      <a:fillRect/>
                    </a:stretch>
                  </pic:blipFill>
                  <pic:spPr>
                    <a:xfrm>
                      <a:off x="0" y="0"/>
                      <a:ext cx="6645910" cy="471805"/>
                    </a:xfrm>
                    <a:prstGeom prst="rect">
                      <a:avLst/>
                    </a:prstGeom>
                    <a:noFill/>
                    <a:ln>
                      <a:noFill/>
                    </a:ln>
                  </pic:spPr>
                </pic:pic>
              </a:graphicData>
            </a:graphic>
          </wp:anchor>
        </w:drawing>
      </w:r>
    </w:p>
    <w:p w14:paraId="550CE2BB" w14:textId="77777777" w:rsidR="00E930F7" w:rsidRDefault="00E930F7">
      <w:pPr>
        <w:rPr>
          <w:rFonts w:ascii="HG丸ｺﾞｼｯｸM-PRO" w:eastAsia="HG丸ｺﾞｼｯｸM-PRO" w:hAnsi="HG丸ｺﾞｼｯｸM-PRO"/>
        </w:rPr>
      </w:pPr>
    </w:p>
    <w:p w14:paraId="6A630D1A" w14:textId="77777777" w:rsidR="00E930F7" w:rsidRDefault="0090708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7" behindDoc="1" locked="0" layoutInCell="1" hidden="0" allowOverlap="1" wp14:anchorId="511EA804" wp14:editId="20209345">
                <wp:simplePos x="0" y="0"/>
                <wp:positionH relativeFrom="margin">
                  <wp:align>right</wp:align>
                </wp:positionH>
                <wp:positionV relativeFrom="paragraph">
                  <wp:posOffset>27305</wp:posOffset>
                </wp:positionV>
                <wp:extent cx="6677025" cy="600075"/>
                <wp:effectExtent l="0" t="0" r="635" b="635"/>
                <wp:wrapNone/>
                <wp:docPr id="1043" name="フローチャート: 処理 14"/>
                <wp:cNvGraphicFramePr/>
                <a:graphic xmlns:a="http://schemas.openxmlformats.org/drawingml/2006/main">
                  <a:graphicData uri="http://schemas.microsoft.com/office/word/2010/wordprocessingShape">
                    <wps:wsp>
                      <wps:cNvSpPr/>
                      <wps:spPr>
                        <a:xfrm>
                          <a:off x="0" y="0"/>
                          <a:ext cx="6677025" cy="60007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14:paraId="2D57609A" w14:textId="77777777" w:rsidR="00E930F7" w:rsidRDefault="0090708D">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本校の現状・講話を受けて、保護者よりこのような質問がありました。</w:t>
                            </w:r>
                          </w:p>
                        </w:txbxContent>
                      </wps:txbx>
                      <wps:bodyPr rot="0" vertOverflow="overflow" horzOverflow="overflow" wrap="square" numCol="1" spcCol="0" rtlCol="0" fromWordArt="0" anchor="ctr" anchorCtr="0" forceAA="0" compatLnSpc="1"/>
                    </wps:wsp>
                  </a:graphicData>
                </a:graphic>
              </wp:anchor>
            </w:drawing>
          </mc:Choice>
          <mc:Fallback>
            <w:pict>
              <v:shapetype w14:anchorId="511EA804" id="_x0000_t109" coordsize="21600,21600" o:spt="109" path="m,l,21600r21600,l21600,xe">
                <v:stroke joinstyle="miter"/>
                <v:path gradientshapeok="t" o:connecttype="rect"/>
              </v:shapetype>
              <v:shape id="フローチャート: 処理 14" o:spid="_x0000_s1032" type="#_x0000_t109" style="position:absolute;left:0;text-align:left;margin-left:474.55pt;margin-top:2.15pt;width:525.75pt;height:47.25pt;z-index:-503316473;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" fillcolor="white [3201]" stroked="f" strokeweight="1pt">
                <v:textbox>
                  <w:txbxContent>
                    <w:p w14:paraId="2D57609A" w14:textId="77777777" w:rsidR="00E930F7" w:rsidRDefault="0090708D">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本校の現状・講話を受けて、保護者よりこのような質問がありました。</w:t>
                      </w:r>
                    </w:p>
                  </w:txbxContent>
                </v:textbox>
                <w10:wrap anchorx="margin"/>
              </v:shape>
            </w:pict>
          </mc:Fallback>
        </mc:AlternateContent>
      </w:r>
    </w:p>
    <w:p w14:paraId="74FA913C" w14:textId="77777777" w:rsidR="00E930F7" w:rsidRDefault="0090708D">
      <w:pPr>
        <w:pStyle w:val="Web"/>
      </w:pPr>
      <w:r>
        <w:rPr>
          <w:rFonts w:ascii="HG丸ｺﾞｼｯｸM-PRO" w:eastAsia="HG丸ｺﾞｼｯｸM-PRO" w:hAnsi="HG丸ｺﾞｼｯｸM-PRO"/>
          <w:noProof/>
        </w:rPr>
        <mc:AlternateContent>
          <mc:Choice Requires="wps">
            <w:drawing>
              <wp:anchor distT="0" distB="0" distL="114300" distR="114300" simplePos="0" relativeHeight="8" behindDoc="1" locked="0" layoutInCell="1" hidden="0" allowOverlap="1" wp14:anchorId="1CBE9489" wp14:editId="565516C6">
                <wp:simplePos x="0" y="0"/>
                <wp:positionH relativeFrom="column">
                  <wp:posOffset>766445</wp:posOffset>
                </wp:positionH>
                <wp:positionV relativeFrom="paragraph">
                  <wp:posOffset>440055</wp:posOffset>
                </wp:positionV>
                <wp:extent cx="3420745" cy="504825"/>
                <wp:effectExtent l="63500" t="635" r="29845" b="10795"/>
                <wp:wrapNone/>
                <wp:docPr id="1044" name="吹き出し: 四角形 15"/>
                <wp:cNvGraphicFramePr/>
                <a:graphic xmlns:a="http://schemas.openxmlformats.org/drawingml/2006/main">
                  <a:graphicData uri="http://schemas.microsoft.com/office/word/2010/wordprocessingShape">
                    <wps:wsp>
                      <wps:cNvSpPr/>
                      <wps:spPr>
                        <a:xfrm>
                          <a:off x="0" y="0"/>
                          <a:ext cx="3420745" cy="504825"/>
                        </a:xfrm>
                        <a:prstGeom prst="wedgeRectCallout">
                          <a:avLst>
                            <a:gd name="adj1" fmla="val -51839"/>
                            <a:gd name="adj2" fmla="val 15692"/>
                          </a:avLst>
                        </a:prstGeom>
                      </wps:spPr>
                      <wps:style>
                        <a:lnRef idx="2">
                          <a:schemeClr val="dk1"/>
                        </a:lnRef>
                        <a:fillRef idx="1">
                          <a:schemeClr val="lt1"/>
                        </a:fillRef>
                        <a:effectRef idx="0">
                          <a:schemeClr val="dk1"/>
                        </a:effectRef>
                        <a:fontRef idx="minor">
                          <a:schemeClr val="dk1"/>
                        </a:fontRef>
                      </wps:style>
                      <wps:txbx>
                        <w:txbxContent>
                          <w:p w14:paraId="06DDB556"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給食の食べ残しではどういった物が多いですか？</w:t>
                            </w:r>
                          </w:p>
                        </w:txbxContent>
                      </wps:txbx>
                      <wps:bodyPr rot="0" vertOverflow="overflow" horzOverflow="overflow" wrap="square" numCol="1" spcCol="0" rtlCol="0" fromWordArt="0" anchor="ctr" anchorCtr="0" forceAA="0" compatLnSpc="1"/>
                    </wps:wsp>
                  </a:graphicData>
                </a:graphic>
              </wp:anchor>
            </w:drawing>
          </mc:Choice>
          <mc:Fallback>
            <w:pict>
              <v:shape w14:anchorId="1CBE9489" id="吹き出し: 四角形 15" o:spid="_x0000_s1033" type="#_x0000_t61" style="position:absolute;margin-left:60.35pt;margin-top:34.65pt;width:269.35pt;height:39.75pt;z-index:-503316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" adj="-397,14189" fillcolor="white [3201]" strokecolor="black [3200]" strokeweight="1pt">
                <v:textbox>
                  <w:txbxContent>
                    <w:p w14:paraId="06DDB556"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給食の食べ残しではどういった物が多いですか？</w:t>
                      </w:r>
                    </w:p>
                  </w:txbxContent>
                </v:textbox>
              </v:shape>
            </w:pict>
          </mc:Fallback>
        </mc:AlternateContent>
      </w:r>
      <w:r>
        <w:rPr>
          <w:noProof/>
        </w:rPr>
        <w:drawing>
          <wp:anchor distT="0" distB="0" distL="114300" distR="114300" simplePos="0" relativeHeight="17" behindDoc="0" locked="0" layoutInCell="1" hidden="0" allowOverlap="1" wp14:anchorId="19577CF4" wp14:editId="4C615A02">
            <wp:simplePos x="0" y="0"/>
            <wp:positionH relativeFrom="margin">
              <wp:align>left</wp:align>
            </wp:positionH>
            <wp:positionV relativeFrom="paragraph">
              <wp:posOffset>307340</wp:posOffset>
            </wp:positionV>
            <wp:extent cx="739775" cy="741045"/>
            <wp:effectExtent l="0" t="0" r="0" b="0"/>
            <wp:wrapNone/>
            <wp:docPr id="1045" name="Picture 2"/>
            <wp:cNvGraphicFramePr/>
            <a:graphic xmlns:a="http://schemas.openxmlformats.org/drawingml/2006/main">
              <a:graphicData uri="http://schemas.openxmlformats.org/drawingml/2006/picture">
                <pic:pic xmlns:pic="http://schemas.openxmlformats.org/drawingml/2006/picture">
                  <pic:nvPicPr>
                    <pic:cNvPr id="1045" name="Picture 2"/>
                    <pic:cNvPicPr>
                      <a:picLocks noChangeAspect="1" noChangeArrowheads="1"/>
                    </pic:cNvPicPr>
                  </pic:nvPicPr>
                  <pic:blipFill>
                    <a:blip r:embed="rId17"/>
                    <a:stretch>
                      <a:fillRect/>
                    </a:stretch>
                  </pic:blipFill>
                  <pic:spPr>
                    <a:xfrm>
                      <a:off x="0" y="0"/>
                      <a:ext cx="739775" cy="741045"/>
                    </a:xfrm>
                    <a:prstGeom prst="rect">
                      <a:avLst/>
                    </a:prstGeom>
                    <a:noFill/>
                    <a:ln>
                      <a:noFill/>
                    </a:ln>
                  </pic:spPr>
                </pic:pic>
              </a:graphicData>
            </a:graphic>
          </wp:anchor>
        </w:drawing>
      </w:r>
      <w:r>
        <w:rPr>
          <w:noProof/>
        </w:rPr>
        <w:drawing>
          <wp:anchor distT="0" distB="0" distL="114300" distR="114300" simplePos="0" relativeHeight="16" behindDoc="0" locked="0" layoutInCell="1" hidden="0" allowOverlap="1" wp14:anchorId="4DC6CF80" wp14:editId="5F1333FF">
            <wp:simplePos x="0" y="0"/>
            <wp:positionH relativeFrom="margin">
              <wp:align>right</wp:align>
            </wp:positionH>
            <wp:positionV relativeFrom="paragraph">
              <wp:posOffset>1356360</wp:posOffset>
            </wp:positionV>
            <wp:extent cx="652780" cy="662940"/>
            <wp:effectExtent l="0" t="0" r="0" b="0"/>
            <wp:wrapNone/>
            <wp:docPr id="1046" name="Picture 1" descr="女性の先生と生徒のイラスト"/>
            <wp:cNvGraphicFramePr/>
            <a:graphic xmlns:a="http://schemas.openxmlformats.org/drawingml/2006/main">
              <a:graphicData uri="http://schemas.openxmlformats.org/drawingml/2006/picture">
                <pic:pic xmlns:pic="http://schemas.openxmlformats.org/drawingml/2006/picture">
                  <pic:nvPicPr>
                    <pic:cNvPr id="1046" name="Picture 1" descr="女性の先生と生徒のイラスト"/>
                    <pic:cNvPicPr>
                      <a:picLocks noChangeAspect="1" noChangeArrowheads="1"/>
                    </pic:cNvPicPr>
                  </pic:nvPicPr>
                  <pic:blipFill>
                    <a:blip r:embed="rId12"/>
                    <a:srcRect l="37590" t="3374" r="37837" b="56332"/>
                    <a:stretch>
                      <a:fillRect/>
                    </a:stretch>
                  </pic:blipFill>
                  <pic:spPr>
                    <a:xfrm>
                      <a:off x="0" y="0"/>
                      <a:ext cx="652780" cy="662940"/>
                    </a:xfrm>
                    <a:prstGeom prst="rect">
                      <a:avLst/>
                    </a:prstGeom>
                    <a:noFill/>
                    <a:ln>
                      <a:noFill/>
                    </a:ln>
                  </pic:spPr>
                </pic:pic>
              </a:graphicData>
            </a:graphic>
          </wp:anchor>
        </w:drawing>
      </w:r>
      <w:r>
        <w:rPr>
          <w:rFonts w:ascii="HG丸ｺﾞｼｯｸM-PRO" w:eastAsia="HG丸ｺﾞｼｯｸM-PRO" w:hAnsi="HG丸ｺﾞｼｯｸM-PRO"/>
          <w:noProof/>
        </w:rPr>
        <mc:AlternateContent>
          <mc:Choice Requires="wps">
            <w:drawing>
              <wp:anchor distT="0" distB="0" distL="114300" distR="114300" simplePos="0" relativeHeight="9" behindDoc="1" locked="0" layoutInCell="1" hidden="0" allowOverlap="1" wp14:anchorId="7EBE96F3" wp14:editId="70B1D5E5">
                <wp:simplePos x="0" y="0"/>
                <wp:positionH relativeFrom="margin">
                  <wp:align>left</wp:align>
                </wp:positionH>
                <wp:positionV relativeFrom="paragraph">
                  <wp:posOffset>1181100</wp:posOffset>
                </wp:positionV>
                <wp:extent cx="5770880" cy="901065"/>
                <wp:effectExtent l="635" t="635" r="158115" b="10795"/>
                <wp:wrapNone/>
                <wp:docPr id="1047" name="吹き出し: 四角形 17"/>
                <wp:cNvGraphicFramePr/>
                <a:graphic xmlns:a="http://schemas.openxmlformats.org/drawingml/2006/main">
                  <a:graphicData uri="http://schemas.microsoft.com/office/word/2010/wordprocessingShape">
                    <wps:wsp>
                      <wps:cNvSpPr/>
                      <wps:spPr>
                        <a:xfrm>
                          <a:off x="0" y="0"/>
                          <a:ext cx="5770880" cy="901065"/>
                        </a:xfrm>
                        <a:prstGeom prst="wedgeRectCallout">
                          <a:avLst>
                            <a:gd name="adj1" fmla="val 52219"/>
                            <a:gd name="adj2" fmla="val 6258"/>
                          </a:avLst>
                        </a:prstGeom>
                        <a:solidFill>
                          <a:sysClr val="window" lastClr="FFFFFF"/>
                        </a:solidFill>
                        <a:ln w="12700" cap="flat" cmpd="sng" algn="ctr">
                          <a:solidFill>
                            <a:sysClr val="windowText" lastClr="000000"/>
                          </a:solidFill>
                          <a:prstDash val="solid"/>
                          <a:miter lim="800000"/>
                        </a:ln>
                        <a:effectLst/>
                      </wps:spPr>
                      <wps:txbx>
                        <w:txbxContent>
                          <w:p w14:paraId="5B721647"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野菜が多く見られる小皿にのっているものが多いです。食べなじみのないものは残している傾向があります。</w:t>
                            </w:r>
                          </w:p>
                          <w:p w14:paraId="42CD7797"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学校では、苦手な物でも一口は食べてみよう、と声がけをしているところです。</w:t>
                            </w:r>
                          </w:p>
                          <w:p w14:paraId="5F71A582" w14:textId="77777777" w:rsidR="00E930F7" w:rsidRDefault="00E930F7">
                            <w:pPr>
                              <w:jc w:val="left"/>
                              <w:rPr>
                                <w:rFonts w:ascii="HG丸ｺﾞｼｯｸM-PRO" w:eastAsia="HG丸ｺﾞｼｯｸM-PRO" w:hAnsi="HG丸ｺﾞｼｯｸM-PRO"/>
                              </w:rPr>
                            </w:pPr>
                          </w:p>
                        </w:txbxContent>
                      </wps:txbx>
                      <wps:bodyPr rot="0" vertOverflow="overflow" horzOverflow="overflow" wrap="square" numCol="1" spcCol="0" rtlCol="0" fromWordArt="0" anchor="ctr" anchorCtr="0" forceAA="0" compatLnSpc="1"/>
                    </wps:wsp>
                  </a:graphicData>
                </a:graphic>
              </wp:anchor>
            </w:drawing>
          </mc:Choice>
          <mc:Fallback>
            <w:pict>
              <v:shape w14:anchorId="7EBE96F3" id="吹き出し: 四角形 17" o:spid="_x0000_s1034" type="#_x0000_t61" style="position:absolute;margin-left:0;margin-top:93pt;width:454.4pt;height:70.95pt;z-index:-503316471;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" adj="22079,12152" fillcolor="window" strokecolor="windowText" strokeweight="1pt">
                <v:textbox>
                  <w:txbxContent>
                    <w:p w14:paraId="5B721647"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野菜が多く見られる小皿にのっているものが多いです。食べなじみのないものは残している傾向があります。</w:t>
                      </w:r>
                    </w:p>
                    <w:p w14:paraId="42CD7797"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学校では、苦手な物でも一口は食べてみよう、と声がけをしているところです。</w:t>
                      </w:r>
                    </w:p>
                    <w:p w14:paraId="5F71A582" w14:textId="77777777" w:rsidR="00E930F7" w:rsidRDefault="00E930F7">
                      <w:pPr>
                        <w:jc w:val="left"/>
                        <w:rPr>
                          <w:rFonts w:ascii="HG丸ｺﾞｼｯｸM-PRO" w:eastAsia="HG丸ｺﾞｼｯｸM-PRO" w:hAnsi="HG丸ｺﾞｼｯｸM-PRO"/>
                        </w:rPr>
                      </w:pPr>
                    </w:p>
                  </w:txbxContent>
                </v:textbox>
                <w10:wrap anchorx="margin"/>
              </v:shape>
            </w:pict>
          </mc:Fallback>
        </mc:AlternateContent>
      </w:r>
      <w:r>
        <w:rPr>
          <w:rFonts w:ascii="HG丸ｺﾞｼｯｸM-PRO" w:eastAsia="HG丸ｺﾞｼｯｸM-PRO" w:hAnsi="HG丸ｺﾞｼｯｸM-PRO"/>
          <w:noProof/>
        </w:rPr>
        <w:drawing>
          <wp:anchor distT="0" distB="0" distL="114300" distR="114300" simplePos="0" relativeHeight="10" behindDoc="0" locked="0" layoutInCell="1" hidden="0" allowOverlap="1" wp14:anchorId="7167A880" wp14:editId="30B82F83">
            <wp:simplePos x="0" y="0"/>
            <wp:positionH relativeFrom="margin">
              <wp:align>left</wp:align>
            </wp:positionH>
            <wp:positionV relativeFrom="paragraph">
              <wp:posOffset>2246630</wp:posOffset>
            </wp:positionV>
            <wp:extent cx="695325" cy="695960"/>
            <wp:effectExtent l="0" t="0" r="0" b="0"/>
            <wp:wrapNone/>
            <wp:docPr id="1048" name="Picture 3"/>
            <wp:cNvGraphicFramePr/>
            <a:graphic xmlns:a="http://schemas.openxmlformats.org/drawingml/2006/main">
              <a:graphicData uri="http://schemas.openxmlformats.org/drawingml/2006/picture">
                <pic:pic xmlns:pic="http://schemas.openxmlformats.org/drawingml/2006/picture">
                  <pic:nvPicPr>
                    <pic:cNvPr id="1048" name="Picture 3"/>
                    <pic:cNvPicPr>
                      <a:picLocks noChangeAspect="1" noChangeArrowheads="1"/>
                    </pic:cNvPicPr>
                  </pic:nvPicPr>
                  <pic:blipFill>
                    <a:blip r:embed="rId18"/>
                    <a:stretch>
                      <a:fillRect/>
                    </a:stretch>
                  </pic:blipFill>
                  <pic:spPr>
                    <a:xfrm>
                      <a:off x="0" y="0"/>
                      <a:ext cx="695325" cy="695960"/>
                    </a:xfrm>
                    <a:prstGeom prst="rect">
                      <a:avLst/>
                    </a:prstGeom>
                    <a:noFill/>
                    <a:ln>
                      <a:noFill/>
                    </a:ln>
                  </pic:spPr>
                </pic:pic>
              </a:graphicData>
            </a:graphic>
          </wp:anchor>
        </w:drawing>
      </w:r>
      <w:r>
        <w:rPr>
          <w:rFonts w:ascii="HG丸ｺﾞｼｯｸM-PRO" w:eastAsia="HG丸ｺﾞｼｯｸM-PRO" w:hAnsi="HG丸ｺﾞｼｯｸM-PRO"/>
          <w:noProof/>
        </w:rPr>
        <mc:AlternateContent>
          <mc:Choice Requires="wps">
            <w:drawing>
              <wp:anchor distT="0" distB="0" distL="114300" distR="114300" simplePos="0" relativeHeight="11" behindDoc="1" locked="0" layoutInCell="1" hidden="0" allowOverlap="1" wp14:anchorId="2503758E" wp14:editId="10C18E92">
                <wp:simplePos x="0" y="0"/>
                <wp:positionH relativeFrom="margin">
                  <wp:posOffset>829945</wp:posOffset>
                </wp:positionH>
                <wp:positionV relativeFrom="paragraph">
                  <wp:posOffset>2337435</wp:posOffset>
                </wp:positionV>
                <wp:extent cx="3742690" cy="504825"/>
                <wp:effectExtent l="69850" t="635" r="29845" b="10795"/>
                <wp:wrapNone/>
                <wp:docPr id="1049" name="吹き出し: 四角形 23"/>
                <wp:cNvGraphicFramePr/>
                <a:graphic xmlns:a="http://schemas.openxmlformats.org/drawingml/2006/main">
                  <a:graphicData uri="http://schemas.microsoft.com/office/word/2010/wordprocessingShape">
                    <wps:wsp>
                      <wps:cNvSpPr/>
                      <wps:spPr>
                        <a:xfrm>
                          <a:off x="0" y="0"/>
                          <a:ext cx="3742690" cy="504825"/>
                        </a:xfrm>
                        <a:prstGeom prst="wedgeRectCallout">
                          <a:avLst>
                            <a:gd name="adj1" fmla="val -51839"/>
                            <a:gd name="adj2" fmla="val 15692"/>
                          </a:avLst>
                        </a:prstGeom>
                        <a:solidFill>
                          <a:sysClr val="window" lastClr="FFFFFF"/>
                        </a:solidFill>
                        <a:ln w="12700" cap="flat" cmpd="sng" algn="ctr">
                          <a:solidFill>
                            <a:sysClr val="windowText" lastClr="000000"/>
                          </a:solidFill>
                          <a:prstDash val="solid"/>
                          <a:miter lim="800000"/>
                        </a:ln>
                        <a:effectLst/>
                      </wps:spPr>
                      <wps:txbx>
                        <w:txbxContent>
                          <w:p w14:paraId="37A54740"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親知らずが正しい生え方をしていないのですが・・・</w:t>
                            </w:r>
                          </w:p>
                        </w:txbxContent>
                      </wps:txbx>
                      <wps:bodyPr rot="0" vertOverflow="overflow" horzOverflow="overflow" wrap="square" numCol="1" spcCol="0" rtlCol="0" fromWordArt="0" anchor="ctr" anchorCtr="0" forceAA="0" compatLnSpc="1"/>
                    </wps:wsp>
                  </a:graphicData>
                </a:graphic>
              </wp:anchor>
            </w:drawing>
          </mc:Choice>
          <mc:Fallback>
            <w:pict>
              <v:shape w14:anchorId="2503758E" id="吹き出し: 四角形 23" o:spid="_x0000_s1035" type="#_x0000_t61" style="position:absolute;margin-left:65.35pt;margin-top:184.05pt;width:294.7pt;height:39.75pt;z-index:-50331646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" adj="-397,14189" fillcolor="window" strokecolor="windowText" strokeweight="1pt">
                <v:textbox>
                  <w:txbxContent>
                    <w:p w14:paraId="37A54740" w14:textId="77777777" w:rsidR="00E930F7" w:rsidRDefault="0090708D">
                      <w:pPr>
                        <w:jc w:val="center"/>
                        <w:rPr>
                          <w:rFonts w:ascii="HG丸ｺﾞｼｯｸM-PRO" w:eastAsia="HG丸ｺﾞｼｯｸM-PRO" w:hAnsi="HG丸ｺﾞｼｯｸM-PRO"/>
                        </w:rPr>
                      </w:pPr>
                      <w:r>
                        <w:rPr>
                          <w:rFonts w:ascii="HG丸ｺﾞｼｯｸM-PRO" w:eastAsia="HG丸ｺﾞｼｯｸM-PRO" w:hAnsi="HG丸ｺﾞｼｯｸM-PRO" w:hint="eastAsia"/>
                        </w:rPr>
                        <w:t>親知らずが正しい生え方をしていないのですが・・・</w:t>
                      </w:r>
                    </w:p>
                  </w:txbxContent>
                </v:textbox>
                <w10:wrap anchorx="margin"/>
              </v:shape>
            </w:pict>
          </mc:Fallback>
        </mc:AlternateContent>
      </w:r>
      <w:r>
        <w:rPr>
          <w:noProof/>
        </w:rPr>
        <w:drawing>
          <wp:anchor distT="0" distB="0" distL="114300" distR="114300" simplePos="0" relativeHeight="13" behindDoc="0" locked="0" layoutInCell="1" hidden="0" allowOverlap="1" wp14:anchorId="6C87438A" wp14:editId="1C36F06F">
            <wp:simplePos x="0" y="0"/>
            <wp:positionH relativeFrom="margin">
              <wp:posOffset>5895975</wp:posOffset>
            </wp:positionH>
            <wp:positionV relativeFrom="paragraph">
              <wp:posOffset>3116580</wp:posOffset>
            </wp:positionV>
            <wp:extent cx="762635" cy="699770"/>
            <wp:effectExtent l="0" t="0" r="0" b="0"/>
            <wp:wrapNone/>
            <wp:docPr id="1050" name="Picture 2"/>
            <wp:cNvGraphicFramePr/>
            <a:graphic xmlns:a="http://schemas.openxmlformats.org/drawingml/2006/main">
              <a:graphicData uri="http://schemas.openxmlformats.org/drawingml/2006/picture">
                <pic:pic xmlns:pic="http://schemas.openxmlformats.org/drawingml/2006/picture">
                  <pic:nvPicPr>
                    <pic:cNvPr id="1050" name="Picture 2"/>
                    <pic:cNvPicPr>
                      <a:picLocks noChangeAspect="1" noChangeArrowheads="1"/>
                    </pic:cNvPicPr>
                  </pic:nvPicPr>
                  <pic:blipFill>
                    <a:blip r:embed="rId19"/>
                    <a:srcRect b="41115"/>
                    <a:stretch>
                      <a:fillRect/>
                    </a:stretch>
                  </pic:blipFill>
                  <pic:spPr>
                    <a:xfrm>
                      <a:off x="0" y="0"/>
                      <a:ext cx="762635" cy="699770"/>
                    </a:xfrm>
                    <a:prstGeom prst="rect">
                      <a:avLst/>
                    </a:prstGeom>
                    <a:noFill/>
                    <a:ln>
                      <a:noFill/>
                    </a:ln>
                  </pic:spPr>
                </pic:pic>
              </a:graphicData>
            </a:graphic>
          </wp:anchor>
        </w:drawing>
      </w:r>
      <w:r>
        <w:rPr>
          <w:rFonts w:ascii="HG丸ｺﾞｼｯｸM-PRO" w:eastAsia="HG丸ｺﾞｼｯｸM-PRO" w:hAnsi="HG丸ｺﾞｼｯｸM-PRO"/>
          <w:noProof/>
        </w:rPr>
        <mc:AlternateContent>
          <mc:Choice Requires="wps">
            <w:drawing>
              <wp:anchor distT="0" distB="0" distL="114300" distR="114300" simplePos="0" relativeHeight="12" behindDoc="1" locked="0" layoutInCell="1" hidden="0" allowOverlap="1" wp14:anchorId="02B28A00" wp14:editId="1664D3E8">
                <wp:simplePos x="0" y="0"/>
                <wp:positionH relativeFrom="margin">
                  <wp:align>left</wp:align>
                </wp:positionH>
                <wp:positionV relativeFrom="paragraph">
                  <wp:posOffset>3028315</wp:posOffset>
                </wp:positionV>
                <wp:extent cx="5867400" cy="753110"/>
                <wp:effectExtent l="635" t="635" r="160655" b="10795"/>
                <wp:wrapNone/>
                <wp:docPr id="1051" name="吹き出し: 四角形 24"/>
                <wp:cNvGraphicFramePr/>
                <a:graphic xmlns:a="http://schemas.openxmlformats.org/drawingml/2006/main">
                  <a:graphicData uri="http://schemas.microsoft.com/office/word/2010/wordprocessingShape">
                    <wps:wsp>
                      <wps:cNvSpPr/>
                      <wps:spPr>
                        <a:xfrm>
                          <a:off x="0" y="0"/>
                          <a:ext cx="5867400" cy="753110"/>
                        </a:xfrm>
                        <a:prstGeom prst="wedgeRectCallout">
                          <a:avLst>
                            <a:gd name="adj1" fmla="val 52219"/>
                            <a:gd name="adj2" fmla="val 6258"/>
                          </a:avLst>
                        </a:prstGeom>
                        <a:solidFill>
                          <a:sysClr val="window" lastClr="FFFFFF"/>
                        </a:solidFill>
                        <a:ln w="12700" cap="flat" cmpd="sng" algn="ctr">
                          <a:solidFill>
                            <a:sysClr val="windowText" lastClr="000000"/>
                          </a:solidFill>
                          <a:prstDash val="solid"/>
                          <a:miter lim="800000"/>
                        </a:ln>
                        <a:effectLst/>
                      </wps:spPr>
                      <wps:txbx>
                        <w:txbxContent>
                          <w:p w14:paraId="73CE8B50"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親知らずは進化の過程による影響で正しい生え方をしていない人が多いです。</w:t>
                            </w:r>
                          </w:p>
                          <w:p w14:paraId="55C36F00"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他の歯に影響するのであれば治療をした方が良いですが、そうでない場合は経過を見ても良いでしょう。</w:t>
                            </w:r>
                          </w:p>
                        </w:txbxContent>
                      </wps:txbx>
                      <wps:bodyPr rot="0" vertOverflow="overflow" horzOverflow="overflow" wrap="square" numCol="1" spcCol="0" rtlCol="0" fromWordArt="0" anchor="ctr" anchorCtr="0" forceAA="0" compatLnSpc="1"/>
                    </wps:wsp>
                  </a:graphicData>
                </a:graphic>
              </wp:anchor>
            </w:drawing>
          </mc:Choice>
          <mc:Fallback>
            <w:pict>
              <v:shape w14:anchorId="02B28A00" id="吹き出し: 四角形 24" o:spid="_x0000_s1036" type="#_x0000_t61" style="position:absolute;margin-left:0;margin-top:238.45pt;width:462pt;height:59.3pt;z-index:-5033164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" adj="22079,12152" fillcolor="window" strokecolor="windowText" strokeweight="1pt">
                <v:textbox>
                  <w:txbxContent>
                    <w:p w14:paraId="73CE8B50"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親知らずは進化の過程による影響で正しい生え方をしていない人が多いです。</w:t>
                      </w:r>
                    </w:p>
                    <w:p w14:paraId="55C36F00" w14:textId="77777777" w:rsidR="00E930F7" w:rsidRDefault="0090708D">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他の歯に影響するのであれば治療をした方が良いですが、そうでない場合は経過を見ても良いでしょう。</w:t>
                      </w:r>
                    </w:p>
                  </w:txbxContent>
                </v:textbox>
                <w10:wrap anchorx="margin"/>
              </v:shape>
            </w:pict>
          </mc:Fallback>
        </mc:AlternateContent>
      </w:r>
      <w:r>
        <w:rPr>
          <w:noProof/>
        </w:rPr>
        <mc:AlternateContent>
          <mc:Choice Requires="wps">
            <w:drawing>
              <wp:inline distT="0" distB="0" distL="0" distR="0" wp14:anchorId="35221DB6" wp14:editId="78DAA2F5">
                <wp:extent cx="308610" cy="308610"/>
                <wp:effectExtent l="0" t="0" r="635" b="635"/>
                <wp:docPr id="105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308610" cy="308610"/>
                        </a:xfrm>
                        <a:prstGeom prst="rect">
                          <a:avLst/>
                        </a:prstGeom>
                        <a:noFill/>
                        <a:ln>
                          <a:noFill/>
                        </a:ln>
                      </wps:spPr>
                      <wps:bodyPr/>
                    </wps:wsp>
                  </a:graphicData>
                </a:graphic>
              </wp:inline>
            </w:drawing>
          </mc:Choice>
          <mc:Fallback>
            <w:pict>
              <v:rect id="AutoShape 1" style="width:24.3pt;height:24.3pt;" o:spid="_x0000_s1052" filled="f" stroked="f" o:spt="1">
                <v:fill/>
                <v:textbox style="layout-flow:horizontal;"/>
                <v:imagedata o:title=""/>
                <o:lock v:ext="edit" aspectratio="t"/>
                <w10:anchorlock/>
              </v:rect>
            </w:pict>
          </mc:Fallback>
        </mc:AlternateContent>
      </w:r>
      <w:r>
        <w:rPr>
          <w:noProof/>
        </w:rPr>
        <mc:AlternateContent>
          <mc:Choice Requires="wps">
            <w:drawing>
              <wp:anchor distT="0" distB="0" distL="114300" distR="114300" simplePos="0" relativeHeight="24" behindDoc="0" locked="0" layoutInCell="1" hidden="0" allowOverlap="1" wp14:anchorId="76AA9B05" wp14:editId="0A09FF23">
                <wp:simplePos x="0" y="0"/>
                <wp:positionH relativeFrom="margin">
                  <wp:align>right</wp:align>
                </wp:positionH>
                <wp:positionV relativeFrom="paragraph">
                  <wp:posOffset>4031615</wp:posOffset>
                </wp:positionV>
                <wp:extent cx="6637655" cy="1139190"/>
                <wp:effectExtent l="635" t="635" r="29845" b="10795"/>
                <wp:wrapNone/>
                <wp:docPr id="1053" name="テキスト ボックス 45"/>
                <wp:cNvGraphicFramePr/>
                <a:graphic xmlns:a="http://schemas.openxmlformats.org/drawingml/2006/main">
                  <a:graphicData uri="http://schemas.microsoft.com/office/word/2010/wordprocessingShape">
                    <wps:wsp>
                      <wps:cNvSpPr txBox="1"/>
                      <wps:spPr>
                        <a:xfrm>
                          <a:off x="0" y="0"/>
                          <a:ext cx="6637655" cy="1139190"/>
                        </a:xfrm>
                        <a:prstGeom prst="rect">
                          <a:avLst/>
                        </a:prstGeom>
                        <a:solidFill>
                          <a:sysClr val="window" lastClr="FFFFFF"/>
                        </a:solidFill>
                        <a:ln w="6350">
                          <a:solidFill>
                            <a:prstClr val="black"/>
                          </a:solidFill>
                        </a:ln>
                      </wps:spPr>
                      <wps:txbx>
                        <w:txbxContent>
                          <w:p w14:paraId="4B21DB5C" w14:textId="77777777" w:rsidR="00E930F7" w:rsidRDefault="009070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今年度も学校保健につきましてご協力をいただきありがとうございました。学校保健委員会の資料をホームページに掲載いたしました。</w:t>
                            </w:r>
                          </w:p>
                          <w:p w14:paraId="6CE928D1" w14:textId="77777777" w:rsidR="00E930F7" w:rsidRDefault="0090708D">
                            <w:pPr>
                              <w:rPr>
                                <w:rFonts w:ascii="HG丸ｺﾞｼｯｸM-PRO" w:eastAsia="HG丸ｺﾞｼｯｸM-PRO" w:hAnsi="HG丸ｺﾞｼｯｸM-PRO"/>
                              </w:rPr>
                            </w:pPr>
                            <w:r>
                              <w:rPr>
                                <w:rFonts w:ascii="HG丸ｺﾞｼｯｸM-PRO" w:eastAsia="HG丸ｺﾞｼｯｸM-PRO" w:hAnsi="HG丸ｺﾞｼｯｸM-PRO" w:hint="eastAsia"/>
                              </w:rPr>
                              <w:t>今後もお子様の心身の健康及び学校保健につきましてご相談、ご意見がありましたらいつでもご連絡ください。</w:t>
                            </w:r>
                          </w:p>
                        </w:txbxContent>
                      </wps:txbx>
                      <wps:bodyPr rot="0" vertOverflow="overflow" horzOverflow="overflow" wrap="square" numCol="1" spcCol="0" rtlCol="0" fromWordArt="0" anchor="ctr" anchorCtr="0" forceAA="0" compatLnSpc="1"/>
                    </wps:wsp>
                  </a:graphicData>
                </a:graphic>
              </wp:anchor>
            </w:drawing>
          </mc:Choice>
          <mc:Fallback>
            <w:pict>
              <v:shape w14:anchorId="76AA9B05" id="テキスト ボックス 45" o:spid="_x0000_s1037" type="#_x0000_t202" style="position:absolute;margin-left:471.45pt;margin-top:317.45pt;width:522.65pt;height:89.7pt;z-index: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" fillcolor="window" strokeweight=".5pt">
                <v:textbox>
                  <w:txbxContent>
                    <w:p w14:paraId="4B21DB5C" w14:textId="77777777" w:rsidR="00E930F7" w:rsidRDefault="009070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今年度も学校保健につきましてご協力をいただきありがとうございました。学校保健委員会の資料をホームページに掲載いたしました。</w:t>
                      </w:r>
                    </w:p>
                    <w:p w14:paraId="6CE928D1" w14:textId="77777777" w:rsidR="00E930F7" w:rsidRDefault="0090708D">
                      <w:pPr>
                        <w:rPr>
                          <w:rFonts w:ascii="HG丸ｺﾞｼｯｸM-PRO" w:eastAsia="HG丸ｺﾞｼｯｸM-PRO" w:hAnsi="HG丸ｺﾞｼｯｸM-PRO"/>
                        </w:rPr>
                      </w:pPr>
                      <w:r>
                        <w:rPr>
                          <w:rFonts w:ascii="HG丸ｺﾞｼｯｸM-PRO" w:eastAsia="HG丸ｺﾞｼｯｸM-PRO" w:hAnsi="HG丸ｺﾞｼｯｸM-PRO" w:hint="eastAsia"/>
                        </w:rPr>
                        <w:t>今後もお子様の心身の健康及び学校保健につきましてご相談、ご意見がありましたらいつでもご連絡ください。</w:t>
                      </w:r>
                    </w:p>
                  </w:txbxContent>
                </v:textbox>
                <w10:wrap anchorx="margin"/>
              </v:shape>
            </w:pict>
          </mc:Fallback>
        </mc:AlternateContent>
      </w:r>
    </w:p>
    <w:sectPr w:rsidR="00E930F7">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F7D7" w14:textId="77777777" w:rsidR="0069256A" w:rsidRDefault="0090708D">
      <w:r>
        <w:separator/>
      </w:r>
    </w:p>
  </w:endnote>
  <w:endnote w:type="continuationSeparator" w:id="0">
    <w:p w14:paraId="68FF8045" w14:textId="77777777" w:rsidR="0069256A" w:rsidRDefault="0090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9FFB" w14:textId="77777777" w:rsidR="0069256A" w:rsidRDefault="0090708D">
      <w:r>
        <w:separator/>
      </w:r>
    </w:p>
  </w:footnote>
  <w:footnote w:type="continuationSeparator" w:id="0">
    <w:p w14:paraId="344E6D9A" w14:textId="77777777" w:rsidR="0069256A" w:rsidRDefault="00907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0F7"/>
    <w:rsid w:val="00473838"/>
    <w:rsid w:val="0069256A"/>
    <w:rsid w:val="008C73DB"/>
    <w:rsid w:val="0090708D"/>
    <w:rsid w:val="00BB429C"/>
    <w:rsid w:val="00E9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54BE7"/>
  <w15:chartTrackingRefBased/>
  <w15:docId w15:val="{21E50184-2047-4C53-9510-064B07B3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13</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 仁美</dc:creator>
  <cp:lastModifiedBy>岡 仁美</cp:lastModifiedBy>
  <cp:revision>6</cp:revision>
  <cp:lastPrinted>2025-03-04T23:16:00Z</cp:lastPrinted>
  <dcterms:created xsi:type="dcterms:W3CDTF">2025-02-19T08:34:00Z</dcterms:created>
  <dcterms:modified xsi:type="dcterms:W3CDTF">2025-03-04T23:27:00Z</dcterms:modified>
</cp:coreProperties>
</file>